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0C40" w14:textId="50523647" w:rsidR="00DC4310" w:rsidRDefault="00DC4310">
      <w:r>
        <w:t xml:space="preserve">Actividad 1: insertar enlace en plataforma </w:t>
      </w:r>
    </w:p>
    <w:p w14:paraId="7CF92B70" w14:textId="7E046C3B" w:rsidR="00DC4310" w:rsidRDefault="00DC4310"/>
    <w:p w14:paraId="7CF9554C" w14:textId="77777777" w:rsidR="00DC4310" w:rsidRDefault="00DC4310" w:rsidP="00DC431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70C0"/>
          <w:sz w:val="28"/>
          <w:szCs w:val="28"/>
          <w:u w:val="single"/>
        </w:rPr>
        <w:t>https://myfreebingocards.com/bingo-card-generator/free/xrcxbwx</w:t>
      </w:r>
    </w:p>
    <w:p w14:paraId="0AB92014" w14:textId="11036B6A" w:rsidR="00DC4310" w:rsidRDefault="00DC4310"/>
    <w:p w14:paraId="4B3C7176" w14:textId="77777777" w:rsidR="00DC4310" w:rsidRDefault="00DC4310"/>
    <w:sectPr w:rsidR="00DC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10"/>
    <w:rsid w:val="00D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E773"/>
  <w15:chartTrackingRefBased/>
  <w15:docId w15:val="{DFF61B03-C0C3-47BF-AE53-6D97B0C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2022-04-12T18:42:00Z</dcterms:created>
  <dcterms:modified xsi:type="dcterms:W3CDTF">2022-04-12T18:43:00Z</dcterms:modified>
</cp:coreProperties>
</file>