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38A0" w14:textId="2157643D" w:rsidR="0072266B" w:rsidRDefault="0072266B">
      <w:r>
        <w:t xml:space="preserve">ACTIVIDAD </w:t>
      </w:r>
      <w:r w:rsidR="00F2750A">
        <w:t>4</w:t>
      </w:r>
      <w:r>
        <w:t>: incrustar video en plataforma</w:t>
      </w:r>
    </w:p>
    <w:p w14:paraId="70FD3660" w14:textId="77777777" w:rsidR="0072266B" w:rsidRDefault="0072266B"/>
    <w:p w14:paraId="3D1C026D" w14:textId="2AC86413" w:rsidR="0072266B" w:rsidRDefault="00F2750A">
      <w:hyperlink r:id="rId4" w:history="1">
        <w:r w:rsidR="0072266B" w:rsidRPr="00112B2A">
          <w:rPr>
            <w:rStyle w:val="Hipervnculo"/>
          </w:rPr>
          <w:t>https://youtu.be/JoXpuOJkHkg</w:t>
        </w:r>
      </w:hyperlink>
    </w:p>
    <w:p w14:paraId="48C8AE98" w14:textId="77777777" w:rsidR="0072266B" w:rsidRDefault="0072266B"/>
    <w:sectPr w:rsidR="00722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6B"/>
    <w:rsid w:val="0072266B"/>
    <w:rsid w:val="00F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EE87"/>
  <w15:chartTrackingRefBased/>
  <w15:docId w15:val="{17A7DDC3-F91D-4FAE-B5EB-ADA1AD28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6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oXpuOJkH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 Ibáñez Cárdenas</dc:creator>
  <cp:keywords/>
  <dc:description/>
  <cp:lastModifiedBy>Luis Fernando  Ibáñez Cárdenas</cp:lastModifiedBy>
  <cp:revision>4</cp:revision>
  <dcterms:created xsi:type="dcterms:W3CDTF">2022-04-13T22:10:00Z</dcterms:created>
  <dcterms:modified xsi:type="dcterms:W3CDTF">2022-04-13T23:01:00Z</dcterms:modified>
</cp:coreProperties>
</file>