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2EDB" w14:textId="04A48DAC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1"/>
        <w:rPr>
          <w:rFonts w:ascii="Calibri" w:eastAsia="Calibri" w:hAnsi="Calibri" w:cs="Calibri"/>
          <w:lang w:val="en-US"/>
        </w:rPr>
      </w:pPr>
      <w:r w:rsidRPr="008760EA">
        <w:rPr>
          <w:rFonts w:ascii="Calibri" w:eastAsia="Calibri" w:hAnsi="Calibri" w:cs="Calibri"/>
          <w:color w:val="000000"/>
          <w:lang w:val="en-US"/>
        </w:rPr>
        <w:t xml:space="preserve">?  </w:t>
      </w:r>
    </w:p>
    <w:p w14:paraId="1E6A6D50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1"/>
        <w:jc w:val="center"/>
        <w:rPr>
          <w:rFonts w:ascii="Calibri" w:eastAsia="Calibri" w:hAnsi="Calibri" w:cs="Calibri"/>
          <w:b/>
          <w:color w:val="0070C0"/>
          <w:sz w:val="40"/>
          <w:szCs w:val="40"/>
          <w:lang w:val="en-US"/>
        </w:rPr>
      </w:pPr>
      <w:r w:rsidRPr="008760EA">
        <w:rPr>
          <w:rFonts w:ascii="Calibri" w:eastAsia="Calibri" w:hAnsi="Calibri" w:cs="Calibri"/>
          <w:b/>
          <w:color w:val="0070C0"/>
          <w:sz w:val="40"/>
          <w:szCs w:val="40"/>
          <w:lang w:val="en-US"/>
        </w:rPr>
        <w:t xml:space="preserve">HEDY LAMARR </w:t>
      </w:r>
    </w:p>
    <w:p w14:paraId="73F06350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5"/>
        <w:rPr>
          <w:rFonts w:ascii="Calibri" w:eastAsia="Calibri" w:hAnsi="Calibri" w:cs="Calibri"/>
          <w:b/>
          <w:color w:val="1A2124"/>
          <w:sz w:val="24"/>
          <w:szCs w:val="24"/>
          <w:lang w:val="en-US"/>
        </w:rPr>
      </w:pPr>
      <w:r w:rsidRPr="008760EA">
        <w:rPr>
          <w:rFonts w:ascii="Calibri" w:eastAsia="Calibri" w:hAnsi="Calibri" w:cs="Calibri"/>
          <w:b/>
          <w:color w:val="1A2124"/>
          <w:sz w:val="24"/>
          <w:szCs w:val="24"/>
          <w:lang w:val="en-US"/>
        </w:rPr>
        <w:t xml:space="preserve">The Hollywood film star behind the invention of Wi-fi and mobile phones. </w:t>
      </w:r>
    </w:p>
    <w:p w14:paraId="681ED850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right="2264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The Austrian actress Hedy </w:t>
      </w:r>
      <w:proofErr w:type="spellStart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>Lamarr</w:t>
      </w:r>
      <w:proofErr w:type="spellEnd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 was born in Vienna in </w:t>
      </w:r>
    </w:p>
    <w:p w14:paraId="025D76C4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ind w:left="3575" w:right="2020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1914, as Hedwig </w:t>
      </w:r>
      <w:proofErr w:type="spellStart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>Kiesler</w:t>
      </w:r>
      <w:proofErr w:type="spellEnd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. She was a very clever girl, always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E01B85A" wp14:editId="030A3E93">
            <wp:simplePos x="0" y="0"/>
            <wp:positionH relativeFrom="column">
              <wp:posOffset>19050</wp:posOffset>
            </wp:positionH>
            <wp:positionV relativeFrom="paragraph">
              <wp:posOffset>110491</wp:posOffset>
            </wp:positionV>
            <wp:extent cx="2124075" cy="316230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A200CA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748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interested in how things worked - she loved taking her music  </w:t>
      </w:r>
    </w:p>
    <w:p w14:paraId="20051915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834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boxes to pieces and putting them together again. </w:t>
      </w:r>
    </w:p>
    <w:p w14:paraId="7EA000FC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283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However, she also loved acting, so she left school early  </w:t>
      </w:r>
    </w:p>
    <w:p w14:paraId="5B52B2E4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894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without qualifications and started drama school. </w:t>
      </w:r>
    </w:p>
    <w:p w14:paraId="0EA5ABAC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572"/>
        <w:rPr>
          <w:rFonts w:ascii="Calibri" w:eastAsia="Calibri" w:hAnsi="Calibri" w:cs="Calibri"/>
          <w:b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b/>
          <w:color w:val="000000"/>
          <w:highlight w:val="white"/>
          <w:lang w:val="en-US"/>
        </w:rPr>
        <w:t xml:space="preserve">Hedy the film star </w:t>
      </w:r>
    </w:p>
    <w:p w14:paraId="04B7ACF8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690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Hedwig first worked in Czechoslovakian films, and she quickly  </w:t>
      </w:r>
    </w:p>
    <w:p w14:paraId="1573648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777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became a successful actress, often called 'the most beautiful  </w:t>
      </w:r>
    </w:p>
    <w:p w14:paraId="06E3B4D5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899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woman in the world'. She married in 1933, but her husband  </w:t>
      </w:r>
    </w:p>
    <w:p w14:paraId="689D0E8B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031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didn't want her to </w:t>
      </w:r>
      <w:proofErr w:type="gramStart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>work, and</w:t>
      </w:r>
      <w:proofErr w:type="gramEnd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 kept her locked in the house. </w:t>
      </w:r>
    </w:p>
    <w:p w14:paraId="6C43C90E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226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Finally, in 1937, she ran away to Paris. There she met an </w:t>
      </w:r>
    </w:p>
    <w:p w14:paraId="7F8500C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189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American film producer, and under her new name, Hedy </w:t>
      </w:r>
    </w:p>
    <w:p w14:paraId="2C7B4196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689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proofErr w:type="spellStart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>Lamarr</w:t>
      </w:r>
      <w:proofErr w:type="spellEnd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, she was soon a famous Hollywood actress. </w:t>
      </w:r>
    </w:p>
    <w:p w14:paraId="0F8FDE01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858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Hedy's problem was that she soon got bored with film roles  </w:t>
      </w:r>
    </w:p>
    <w:p w14:paraId="1D447CEB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412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that were just about being beautiful. She didn't enjoy  </w:t>
      </w:r>
    </w:p>
    <w:p w14:paraId="677911D2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712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Hollywood parties, and liked to spend her free time inventing  </w:t>
      </w:r>
    </w:p>
    <w:p w14:paraId="2AAD85F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548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things. </w:t>
      </w:r>
    </w:p>
    <w:p w14:paraId="5DF87AE4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1A2124"/>
          <w:highlight w:val="white"/>
          <w:lang w:val="en-US"/>
        </w:rPr>
      </w:pPr>
      <w:r w:rsidRPr="008760EA">
        <w:rPr>
          <w:rFonts w:ascii="Calibri" w:eastAsia="Calibri" w:hAnsi="Calibri" w:cs="Calibri"/>
          <w:b/>
          <w:color w:val="1A2124"/>
          <w:highlight w:val="white"/>
          <w:lang w:val="en-US"/>
        </w:rPr>
        <w:t xml:space="preserve">Wartime work </w:t>
      </w:r>
    </w:p>
    <w:p w14:paraId="208F5ED6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ind w:left="4660" w:right="1681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During World War </w:t>
      </w:r>
      <w:r w:rsidRPr="008760EA">
        <w:rPr>
          <w:rFonts w:ascii="Calibri" w:eastAsia="Calibri" w:hAnsi="Calibri" w:cs="Calibri"/>
          <w:highlight w:val="white"/>
          <w:lang w:val="en-US"/>
        </w:rPr>
        <w:t>II</w:t>
      </w: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, she had an idea for making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B0F33C4" wp14:editId="5141C00B">
            <wp:simplePos x="0" y="0"/>
            <wp:positionH relativeFrom="column">
              <wp:posOffset>19050</wp:posOffset>
            </wp:positionH>
            <wp:positionV relativeFrom="paragraph">
              <wp:posOffset>107822</wp:posOffset>
            </wp:positionV>
            <wp:extent cx="2819400" cy="119316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93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3601B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623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it difficult for the Germans to stop American radio  </w:t>
      </w:r>
    </w:p>
    <w:p w14:paraId="2DEBEE38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314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signals. She was the first person to think of </w:t>
      </w:r>
    </w:p>
    <w:p w14:paraId="4F1EAB0A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048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sending bits of information on different radio  </w:t>
      </w:r>
    </w:p>
    <w:p w14:paraId="66949086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033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waves, and then putting them together when  </w:t>
      </w:r>
    </w:p>
    <w:p w14:paraId="6C79421D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2007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they arrived - like a jigsaw. Sadly, the US Navy  </w:t>
      </w:r>
    </w:p>
    <w:p w14:paraId="02EA3FC9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939"/>
        <w:jc w:val="right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didn't take her seriously. </w:t>
      </w:r>
    </w:p>
    <w:p w14:paraId="6F9DAF3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 w:line="240" w:lineRule="auto"/>
        <w:ind w:left="16"/>
        <w:rPr>
          <w:rFonts w:ascii="Calibri" w:eastAsia="Calibri" w:hAnsi="Calibri" w:cs="Calibri"/>
          <w:color w:val="000000"/>
          <w:sz w:val="16"/>
          <w:szCs w:val="16"/>
          <w:lang w:val="en-US"/>
        </w:rPr>
      </w:pPr>
      <w:r w:rsidRPr="008760EA">
        <w:rPr>
          <w:rFonts w:ascii="Calibri" w:eastAsia="Calibri" w:hAnsi="Calibri" w:cs="Calibri"/>
          <w:color w:val="000000"/>
          <w:sz w:val="16"/>
          <w:szCs w:val="16"/>
          <w:lang w:val="en-US"/>
        </w:rPr>
        <w:t xml:space="preserve">* Taken from Headway Elementary. Oxford University Press. </w:t>
      </w:r>
    </w:p>
    <w:p w14:paraId="0F5725AD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left="6"/>
        <w:rPr>
          <w:rFonts w:ascii="Calibri" w:eastAsia="Calibri" w:hAnsi="Calibri" w:cs="Calibri"/>
          <w:b/>
          <w:color w:val="00B050"/>
          <w:lang w:val="en-US"/>
        </w:rPr>
      </w:pPr>
      <w:r w:rsidRPr="008760EA">
        <w:rPr>
          <w:rFonts w:ascii="Calibri" w:eastAsia="Calibri" w:hAnsi="Calibri" w:cs="Calibri"/>
          <w:b/>
          <w:color w:val="00B050"/>
          <w:lang w:val="en-US"/>
        </w:rPr>
        <w:t xml:space="preserve">Answer the following questions: </w:t>
      </w:r>
    </w:p>
    <w:p w14:paraId="1D4D28DA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83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1. Why is Hedy </w:t>
      </w:r>
      <w:proofErr w:type="spellStart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>Lamarr</w:t>
      </w:r>
      <w:proofErr w:type="spellEnd"/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 considered a prominent figure? </w:t>
      </w:r>
    </w:p>
    <w:p w14:paraId="34250638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a. Because of her amazing Hollywood career. </w:t>
      </w:r>
    </w:p>
    <w:p w14:paraId="0B6C4FB7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40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b. Due to her participation in the war as a soldier. </w:t>
      </w:r>
    </w:p>
    <w:p w14:paraId="553AC9E4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c. She became the greatest female inventor of all times. </w:t>
      </w:r>
    </w:p>
    <w:p w14:paraId="4B600253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yellow"/>
          <w:lang w:val="en-US"/>
        </w:rPr>
        <w:t>d. She had a key role in the development of modern technologies.</w:t>
      </w: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 </w:t>
      </w:r>
    </w:p>
    <w:p w14:paraId="3D460378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76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2. How is Hedy described in the first paragraph? </w:t>
      </w:r>
    </w:p>
    <w:p w14:paraId="41FFD9DA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a. She hated acting. </w:t>
      </w:r>
    </w:p>
    <w:p w14:paraId="0F555012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40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yellow"/>
          <w:lang w:val="en-US"/>
        </w:rPr>
        <w:t>b. She was curious.</w:t>
      </w: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 </w:t>
      </w:r>
    </w:p>
    <w:p w14:paraId="56ED8E24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lastRenderedPageBreak/>
        <w:t xml:space="preserve">c. She was a great student. </w:t>
      </w:r>
    </w:p>
    <w:p w14:paraId="7272DF7B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d. She was a good musician. </w:t>
      </w:r>
    </w:p>
    <w:p w14:paraId="3BF45ACF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375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3. What made her escape to Paris? </w:t>
      </w:r>
    </w:p>
    <w:p w14:paraId="284C8B0C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a. The war </w:t>
      </w:r>
    </w:p>
    <w:p w14:paraId="1B7F08A7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40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b. She wanted to go to school. </w:t>
      </w:r>
    </w:p>
    <w:p w14:paraId="737BB878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yellow"/>
          <w:lang w:val="en-US"/>
        </w:rPr>
      </w:pPr>
      <w:r w:rsidRPr="008760EA">
        <w:rPr>
          <w:rFonts w:ascii="Calibri" w:eastAsia="Calibri" w:hAnsi="Calibri" w:cs="Calibri"/>
          <w:color w:val="000000"/>
          <w:highlight w:val="yellow"/>
          <w:lang w:val="en-US"/>
        </w:rPr>
        <w:t xml:space="preserve">c. A husband who didn’t let her be free. </w:t>
      </w:r>
    </w:p>
    <w:p w14:paraId="6C60D092" w14:textId="77777777" w:rsidR="00836196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4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d. Her desire to work in a technology company. </w:t>
      </w:r>
    </w:p>
    <w:p w14:paraId="592E7057" w14:textId="37DBB5BC" w:rsidR="00836196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69"/>
        <w:rPr>
          <w:rFonts w:ascii="Calibri" w:eastAsia="Calibri" w:hAnsi="Calibri" w:cs="Calibri"/>
          <w:color w:val="000000"/>
          <w:highlight w:val="white"/>
          <w:lang w:val="en-US"/>
        </w:rPr>
      </w:pP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4. True </w:t>
      </w:r>
      <w:r w:rsidRPr="008760EA">
        <w:rPr>
          <w:rFonts w:ascii="Calibri" w:eastAsia="Calibri" w:hAnsi="Calibri" w:cs="Calibri"/>
          <w:color w:val="000000"/>
          <w:lang w:val="en-US"/>
        </w:rPr>
        <w:t xml:space="preserve">or </w:t>
      </w:r>
      <w:r w:rsidRPr="008760EA">
        <w:rPr>
          <w:rFonts w:ascii="Calibri" w:eastAsia="Calibri" w:hAnsi="Calibri" w:cs="Calibri"/>
          <w:color w:val="000000"/>
          <w:lang w:val="en-US"/>
        </w:rPr>
        <w:t>false</w:t>
      </w:r>
      <w:r w:rsidRPr="008760EA">
        <w:rPr>
          <w:rFonts w:ascii="Calibri" w:eastAsia="Calibri" w:hAnsi="Calibri" w:cs="Calibri"/>
          <w:color w:val="000000"/>
          <w:highlight w:val="white"/>
          <w:lang w:val="en-US"/>
        </w:rPr>
        <w:t xml:space="preserve">: Hedy’s ideas were implemented immediately. </w:t>
      </w:r>
    </w:p>
    <w:p w14:paraId="02D7B442" w14:textId="69FDB1CE" w:rsid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69"/>
        <w:rPr>
          <w:rFonts w:ascii="Calibri" w:eastAsia="Calibri" w:hAnsi="Calibri" w:cs="Calibri"/>
          <w:color w:val="000000"/>
          <w:highlight w:val="white"/>
          <w:lang w:val="en-US"/>
        </w:rPr>
      </w:pPr>
      <w:r>
        <w:rPr>
          <w:rFonts w:ascii="Calibri" w:eastAsia="Calibri" w:hAnsi="Calibri" w:cs="Calibri"/>
          <w:color w:val="000000"/>
          <w:highlight w:val="white"/>
          <w:lang w:val="en-US"/>
        </w:rPr>
        <w:t xml:space="preserve">True </w:t>
      </w:r>
    </w:p>
    <w:p w14:paraId="449B1197" w14:textId="7924D049" w:rsidR="008760EA" w:rsidRPr="008760EA" w:rsidRDefault="008760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369"/>
        <w:rPr>
          <w:rFonts w:ascii="Calibri" w:eastAsia="Calibri" w:hAnsi="Calibri" w:cs="Calibri"/>
          <w:color w:val="000000"/>
          <w:highlight w:val="yellow"/>
          <w:lang w:val="en-US"/>
        </w:rPr>
      </w:pPr>
      <w:r w:rsidRPr="008760EA">
        <w:rPr>
          <w:rFonts w:ascii="Calibri" w:eastAsia="Calibri" w:hAnsi="Calibri" w:cs="Calibri"/>
          <w:color w:val="000000"/>
          <w:highlight w:val="yellow"/>
          <w:lang w:val="en-US"/>
        </w:rPr>
        <w:t>False</w:t>
      </w:r>
    </w:p>
    <w:p w14:paraId="6598AAD2" w14:textId="77777777" w:rsidR="00836196" w:rsidRPr="008760EA" w:rsidRDefault="00836196">
      <w:pPr>
        <w:widowControl w:val="0"/>
        <w:spacing w:before="8" w:line="240" w:lineRule="auto"/>
        <w:ind w:right="2007"/>
        <w:rPr>
          <w:rFonts w:ascii="Calibri" w:eastAsia="Calibri" w:hAnsi="Calibri" w:cs="Calibri"/>
          <w:highlight w:val="white"/>
          <w:lang w:val="en-US"/>
        </w:rPr>
      </w:pPr>
    </w:p>
    <w:sectPr w:rsidR="00836196" w:rsidRPr="008760EA">
      <w:pgSz w:w="12240" w:h="15840"/>
      <w:pgMar w:top="287" w:right="14" w:bottom="1008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6"/>
    <w:rsid w:val="00836196"/>
    <w:rsid w:val="008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ECCF"/>
  <w15:docId w15:val="{8934DE91-FC54-40B1-AD73-4F1F04E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Fernando  Ibáñez Cárdenas</cp:lastModifiedBy>
  <cp:revision>2</cp:revision>
  <dcterms:created xsi:type="dcterms:W3CDTF">2022-04-14T20:24:00Z</dcterms:created>
  <dcterms:modified xsi:type="dcterms:W3CDTF">2022-04-14T20:27:00Z</dcterms:modified>
</cp:coreProperties>
</file>