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Complete the sentences with relative pronouns from the box.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5120005</wp:posOffset>
            </wp:positionH>
            <wp:positionV relativeFrom="paragraph">
              <wp:posOffset>-833118</wp:posOffset>
            </wp:positionV>
            <wp:extent cx="1095375" cy="1047750"/>
            <wp:effectExtent b="0" l="0" r="0" t="0"/>
            <wp:wrapNone/>
            <wp:docPr descr="C:\Users\MÜDÜR\Desktop\png-good-luck-good-luck-t-shirt-400.png" id="37" name="image3.png"/>
            <a:graphic>
              <a:graphicData uri="http://schemas.openxmlformats.org/drawingml/2006/picture">
                <pic:pic>
                  <pic:nvPicPr>
                    <pic:cNvPr descr="C:\Users\MÜDÜR\Desktop\png-good-luck-good-luck-t-shirt-400.png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47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  ( THAT – WHEN – WHERE - WHICH - WHO – WHOSE – WHY )                                                          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1. The new movie is about a boy _____________ has lost his parents in a car accident.                       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2. He is the young man, _____________ wife left him for someone else.                                  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3. The DVD recorder _____________ I bought at this store a few days ago is not working.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5. Is this the hotel _____________ you are staying for the tournament?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5857875</wp:posOffset>
            </wp:positionH>
            <wp:positionV relativeFrom="paragraph">
              <wp:posOffset>292735</wp:posOffset>
            </wp:positionV>
            <wp:extent cx="709295" cy="542925"/>
            <wp:effectExtent b="0" l="0" r="0" t="0"/>
            <wp:wrapNone/>
            <wp:docPr id="39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542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6. My dad, _____________ travels a lot on business, is in Australia at the moment.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7. It was midnight _____________ the first rescue team arrived at the scene of the accident.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8. There are several reasons _____________ I am not allowed to give you any information.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9. We stayed at the famous Rockstar hotel, _____________ also had an indoor swimming pool.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10. Did you write back to the person _____________ offered you a job?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11. The story is about a young woman _____________ 5-year old son suddenly disappears.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12. The tennis court _____________ they usually play is currently not available.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13. My sister was born at a time _____________ my dad was out of work.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14. Where is the money _____________ I gave you yesterday?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15. That's the man _____________ I spoke to the other day.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16. Mr. Fields, _____________ sister is one of the leading experts in this country, talked about the dangers of the virus.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17. He didn't tell us _____________ he made such an irresponsible decision.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18. The present _____________ I got from my boyfriend was really fantastic.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19. I have to buy a present for my mother, _____________ birthday is next week.       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20. The youth hostel _____________ we stayed last week was really big.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-171448</wp:posOffset>
            </wp:positionH>
            <wp:positionV relativeFrom="paragraph">
              <wp:posOffset>236855</wp:posOffset>
            </wp:positionV>
            <wp:extent cx="1123950" cy="1076325"/>
            <wp:effectExtent b="0" l="0" r="0" t="0"/>
            <wp:wrapSquare wrapText="bothSides" distB="0" distT="0" distL="114300" distR="114300"/>
            <wp:docPr id="3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76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729874</wp:posOffset>
            </wp:positionH>
            <wp:positionV relativeFrom="paragraph">
              <wp:posOffset>241922</wp:posOffset>
            </wp:positionV>
            <wp:extent cx="1005840" cy="1009227"/>
            <wp:effectExtent b="0" l="0" r="0" t="0"/>
            <wp:wrapNone/>
            <wp:docPr id="3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92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                              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            </w:t>
      </w:r>
      <w:r w:rsidDel="00000000" w:rsidR="00000000" w:rsidRPr="00000000">
        <w:rPr>
          <w:rtl w:val="0"/>
        </w:rPr>
        <w:t xml:space="preserve">                                                  </w:t>
      </w:r>
      <w:r w:rsidDel="00000000" w:rsidR="00000000" w:rsidRPr="00000000">
        <w:rPr/>
        <w:drawing>
          <wp:inline distB="0" distT="0" distL="0" distR="0">
            <wp:extent cx="1200150" cy="885825"/>
            <wp:effectExtent b="0" l="0" r="0" t="0"/>
            <wp:docPr id="4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85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sz w:val="23"/>
          <w:szCs w:val="23"/>
          <w:rtl w:val="0"/>
        </w:rPr>
        <w:t xml:space="preserve">Respuestas: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3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who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3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whose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3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which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3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3"/>
          <w:szCs w:val="23"/>
          <w:highlight w:val="red"/>
          <w:u w:val="none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3"/>
          <w:szCs w:val="23"/>
          <w:highlight w:val="red"/>
          <w:u w:val="none"/>
          <w:vertAlign w:val="baseline"/>
          <w:rtl w:val="0"/>
        </w:rPr>
        <w:t xml:space="preserve">4.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3"/>
          <w:szCs w:val="23"/>
          <w:highlight w:val="red"/>
          <w:u w:val="none"/>
          <w:vertAlign w:val="baseline"/>
          <w:rtl w:val="0"/>
        </w:rPr>
        <w:t xml:space="preserve">that/which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3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Open Sans" w:cs="Open Sans" w:eastAsia="Open Sans" w:hAnsi="Open Sans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where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3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Open Sans" w:cs="Open Sans" w:eastAsia="Open Sans" w:hAnsi="Open Sans"/>
          <w:b w:val="1"/>
          <w:sz w:val="23"/>
          <w:szCs w:val="23"/>
          <w:rtl w:val="0"/>
        </w:rPr>
        <w:t xml:space="preserve">w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ho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3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when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3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why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3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9.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which 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3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10.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who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3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11.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whose 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3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12.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where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3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13.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when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3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14. </w:t>
      </w:r>
      <w:r w:rsidDel="00000000" w:rsidR="00000000" w:rsidRPr="00000000">
        <w:rPr>
          <w:rFonts w:ascii="Open Sans" w:cs="Open Sans" w:eastAsia="Open Sans" w:hAnsi="Open Sans"/>
          <w:b w:val="1"/>
          <w:sz w:val="23"/>
          <w:szCs w:val="23"/>
          <w:rtl w:val="0"/>
        </w:rPr>
        <w:t xml:space="preserve">t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hat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3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15.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who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3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16.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whose 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3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17.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why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3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18.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that  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3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19. </w:t>
      </w:r>
      <w:r w:rsidDel="00000000" w:rsidR="00000000" w:rsidRPr="00000000">
        <w:rPr>
          <w:rFonts w:ascii="Open Sans" w:cs="Open Sans" w:eastAsia="Open Sans" w:hAnsi="Open Sans"/>
          <w:b w:val="1"/>
          <w:sz w:val="23"/>
          <w:szCs w:val="23"/>
          <w:rtl w:val="0"/>
        </w:rPr>
        <w:t xml:space="preserve">w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hose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6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20. 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where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Default" w:customStyle="1">
    <w:name w:val="Default"/>
    <w:rsid w:val="0039213B"/>
    <w:pPr>
      <w:autoSpaceDE w:val="0"/>
      <w:autoSpaceDN w:val="0"/>
      <w:adjustRightInd w:val="0"/>
      <w:spacing w:after="0" w:line="240" w:lineRule="auto"/>
    </w:pPr>
    <w:rPr>
      <w:rFonts w:ascii="Open Sans" w:cs="Open Sans" w:hAnsi="Open Sans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3E582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3E5822"/>
    <w:rPr>
      <w:rFonts w:ascii="Tahoma" w:cs="Tahoma" w:hAnsi="Tahoma"/>
      <w:sz w:val="16"/>
      <w:szCs w:val="16"/>
    </w:rPr>
  </w:style>
  <w:style w:type="paragraph" w:styleId="ListeParagraf">
    <w:name w:val="List Paragraph"/>
    <w:basedOn w:val="Normal"/>
    <w:uiPriority w:val="34"/>
    <w:qFormat w:val="1"/>
    <w:rsid w:val="00585BD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gif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tMLbAO2IMevyVjcH2i86fPyE+g==">AMUW2mVLrKLucL4JMa6W3CqV+fP7WmrUTJdJJhR9P9Qao5ipxvVYoPTDRcHd5B5FANmkn6gtQW7vYqp6iyJhVtB1HDONWjF76XEjUG1NUbd41A3FS/cuNNDDK9jOV+I+XQcRG3V5XpO8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2020-05-02T21:48:00Z</dcterms:created>
  <dc:creator>Güleseren</dc:creator>
</cp:coreProperties>
</file>