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A8D1" w14:textId="5799BD80" w:rsidR="00913C99" w:rsidRPr="00FD080E" w:rsidRDefault="00000000">
      <w:pPr>
        <w:jc w:val="center"/>
        <w:rPr>
          <w:rFonts w:asciiTheme="majorHAnsi" w:eastAsia="Calibri" w:hAnsiTheme="majorHAnsi" w:cstheme="majorHAnsi"/>
          <w:b/>
          <w:sz w:val="30"/>
          <w:szCs w:val="30"/>
        </w:rPr>
      </w:pPr>
      <w:r w:rsidRPr="00FD080E">
        <w:rPr>
          <w:rFonts w:asciiTheme="majorHAnsi" w:eastAsia="Calibri" w:hAnsiTheme="majorHAnsi" w:cstheme="majorHAnsi"/>
          <w:b/>
          <w:sz w:val="30"/>
          <w:szCs w:val="30"/>
        </w:rPr>
        <w:t xml:space="preserve">ACTIVIDADES DE APRENDIZAJE - Actividad práctica </w:t>
      </w:r>
      <w:r w:rsidR="009B2B5A">
        <w:rPr>
          <w:rFonts w:asciiTheme="majorHAnsi" w:eastAsia="Calibri" w:hAnsiTheme="majorHAnsi" w:cstheme="majorHAnsi"/>
          <w:b/>
          <w:sz w:val="30"/>
          <w:szCs w:val="30"/>
        </w:rPr>
        <w:t>2</w:t>
      </w:r>
    </w:p>
    <w:p w14:paraId="68C80395" w14:textId="77777777" w:rsidR="00913C99" w:rsidRPr="00FD080E" w:rsidRDefault="00000000">
      <w:pPr>
        <w:jc w:val="center"/>
        <w:rPr>
          <w:rFonts w:asciiTheme="majorHAnsi" w:eastAsia="Calibri" w:hAnsiTheme="majorHAnsi" w:cstheme="majorHAnsi"/>
          <w:b/>
          <w:sz w:val="30"/>
          <w:szCs w:val="30"/>
        </w:rPr>
      </w:pPr>
      <w:r w:rsidRPr="00FD080E">
        <w:rPr>
          <w:rFonts w:asciiTheme="majorHAnsi" w:eastAsia="Calibri" w:hAnsiTheme="majorHAnsi" w:cstheme="majorHAnsi"/>
          <w:b/>
          <w:sz w:val="30"/>
          <w:szCs w:val="30"/>
        </w:rPr>
        <w:t xml:space="preserve">HABILIDADES DE PODER </w:t>
      </w:r>
    </w:p>
    <w:p w14:paraId="5C3E6B08" w14:textId="3A96AEAE" w:rsidR="00913C99" w:rsidRPr="00FD080E" w:rsidRDefault="00000000">
      <w:pPr>
        <w:jc w:val="center"/>
        <w:rPr>
          <w:rFonts w:asciiTheme="majorHAnsi" w:eastAsia="Calibri" w:hAnsiTheme="majorHAnsi" w:cstheme="majorHAnsi"/>
          <w:b/>
          <w:sz w:val="30"/>
          <w:szCs w:val="30"/>
        </w:rPr>
      </w:pPr>
      <w:r w:rsidRPr="00FD080E">
        <w:rPr>
          <w:rFonts w:asciiTheme="majorHAnsi" w:eastAsia="Calibri" w:hAnsiTheme="majorHAnsi" w:cstheme="majorHAnsi"/>
          <w:b/>
          <w:sz w:val="30"/>
          <w:szCs w:val="30"/>
        </w:rPr>
        <w:t xml:space="preserve">UNIDAD </w:t>
      </w:r>
      <w:r w:rsidR="000E6204" w:rsidRPr="00FD080E">
        <w:rPr>
          <w:rFonts w:asciiTheme="majorHAnsi" w:eastAsia="Calibri" w:hAnsiTheme="majorHAnsi" w:cstheme="majorHAnsi"/>
          <w:b/>
          <w:sz w:val="30"/>
          <w:szCs w:val="30"/>
        </w:rPr>
        <w:t>2</w:t>
      </w:r>
    </w:p>
    <w:p w14:paraId="619CF988" w14:textId="7B89B9D3" w:rsidR="00913C99" w:rsidRPr="00FD080E" w:rsidRDefault="00000000">
      <w:pPr>
        <w:jc w:val="center"/>
        <w:rPr>
          <w:rFonts w:asciiTheme="majorHAnsi" w:eastAsia="Calibri" w:hAnsiTheme="majorHAnsi" w:cstheme="majorHAnsi"/>
          <w:b/>
          <w:sz w:val="30"/>
          <w:szCs w:val="30"/>
        </w:rPr>
      </w:pPr>
      <w:r w:rsidRPr="00FD080E">
        <w:rPr>
          <w:rFonts w:asciiTheme="majorHAnsi" w:eastAsia="Calibri" w:hAnsiTheme="majorHAnsi" w:cstheme="majorHAnsi"/>
          <w:b/>
          <w:sz w:val="30"/>
          <w:szCs w:val="30"/>
        </w:rPr>
        <w:t>FORO</w:t>
      </w:r>
    </w:p>
    <w:p w14:paraId="5E1DB843" w14:textId="77777777" w:rsidR="00913C99" w:rsidRPr="00D70641" w:rsidRDefault="00000000">
      <w:pPr>
        <w:jc w:val="center"/>
        <w:rPr>
          <w:rFonts w:asciiTheme="majorHAnsi" w:eastAsia="Calibri" w:hAnsiTheme="majorHAnsi" w:cstheme="majorHAnsi"/>
          <w:sz w:val="30"/>
          <w:szCs w:val="30"/>
        </w:rPr>
      </w:pPr>
      <w:r w:rsidRPr="00D70641">
        <w:rPr>
          <w:rFonts w:asciiTheme="majorHAnsi" w:eastAsia="Calibri" w:hAnsiTheme="majorHAnsi" w:cstheme="majorHAnsi"/>
          <w:sz w:val="30"/>
          <w:szCs w:val="30"/>
        </w:rPr>
        <w:t>Se alcanza la aprobación con el 70%</w:t>
      </w:r>
    </w:p>
    <w:p w14:paraId="7DA21AEB" w14:textId="77777777" w:rsidR="00D70641" w:rsidRPr="00D70641" w:rsidRDefault="00D70641" w:rsidP="00D70641">
      <w:pPr>
        <w:pStyle w:val="NormalWeb"/>
        <w:spacing w:before="240" w:beforeAutospacing="0" w:after="240" w:afterAutospacing="0"/>
        <w:jc w:val="both"/>
        <w:rPr>
          <w:rFonts w:asciiTheme="majorHAnsi" w:hAnsiTheme="majorHAnsi" w:cstheme="majorHAnsi"/>
          <w:sz w:val="30"/>
          <w:szCs w:val="30"/>
        </w:rPr>
      </w:pPr>
      <w:r w:rsidRPr="00D70641">
        <w:rPr>
          <w:rFonts w:asciiTheme="majorHAnsi" w:hAnsiTheme="majorHAnsi" w:cstheme="majorHAnsi"/>
          <w:color w:val="000000"/>
          <w:sz w:val="30"/>
          <w:szCs w:val="30"/>
        </w:rPr>
        <w:t>Se recomienda leer con detenimiento las siguientes preguntas y luego de ello, realizar sus aportes en cada una de las preguntas propuestas sobre la temática. De esta manera, se incentiva a los beneficiarios a que participen en esta actividad, que permitirá retroalimentar sus conocimientos adquiridos durante esta lección. </w:t>
      </w:r>
    </w:p>
    <w:p w14:paraId="4EEFB20A" w14:textId="77777777" w:rsidR="00D70641" w:rsidRPr="00D70641" w:rsidRDefault="00D70641" w:rsidP="00D70641">
      <w:pPr>
        <w:pStyle w:val="NormalWeb"/>
        <w:numPr>
          <w:ilvl w:val="0"/>
          <w:numId w:val="5"/>
        </w:numPr>
        <w:spacing w:before="24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30"/>
          <w:szCs w:val="30"/>
        </w:rPr>
      </w:pPr>
      <w:r w:rsidRPr="00D70641">
        <w:rPr>
          <w:rFonts w:asciiTheme="majorHAnsi" w:hAnsiTheme="majorHAnsi" w:cstheme="majorHAnsi"/>
          <w:color w:val="000000"/>
          <w:sz w:val="30"/>
          <w:szCs w:val="30"/>
        </w:rPr>
        <w:t>¿Cómo crees que el pensamiento crítico puede ayudarte a enfrentar los desafíos éticos asociados con la tecnología, como la privacidad en línea y el desarrollo de inteligencia artificial? Proporciona ejemplos específicos para respaldar tu respuesta.</w:t>
      </w:r>
    </w:p>
    <w:p w14:paraId="5C8E0F75" w14:textId="77777777" w:rsidR="00D70641" w:rsidRPr="00D70641" w:rsidRDefault="00D70641" w:rsidP="00D70641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30"/>
          <w:szCs w:val="30"/>
        </w:rPr>
      </w:pPr>
      <w:r w:rsidRPr="00D70641">
        <w:rPr>
          <w:rFonts w:asciiTheme="majorHAnsi" w:hAnsiTheme="majorHAnsi" w:cstheme="majorHAnsi"/>
          <w:color w:val="000000"/>
          <w:sz w:val="30"/>
          <w:szCs w:val="30"/>
        </w:rPr>
        <w:t>Considerando la rápida evolución de la tecnología, ¿cómo el pensamiento crítico puede ser una herramienta clave para mantenerte actualizado y adaptarte a los cambios en el entorno tecnológico? ¿Puedes compartir alguna experiencia personal en la que el pensamiento crítico te haya ayudado a comprender y adoptar una nueva tecnología?</w:t>
      </w:r>
    </w:p>
    <w:p w14:paraId="0AA93FB6" w14:textId="7951AEE3" w:rsidR="00FD080E" w:rsidRPr="003810D6" w:rsidRDefault="00D70641" w:rsidP="003810D6">
      <w:pPr>
        <w:pStyle w:val="NormalWeb"/>
        <w:numPr>
          <w:ilvl w:val="0"/>
          <w:numId w:val="5"/>
        </w:numPr>
        <w:spacing w:before="0" w:beforeAutospacing="0" w:after="240" w:afterAutospacing="0"/>
        <w:jc w:val="both"/>
        <w:textAlignment w:val="baseline"/>
        <w:rPr>
          <w:rFonts w:asciiTheme="majorHAnsi" w:hAnsiTheme="majorHAnsi" w:cstheme="majorHAnsi"/>
          <w:color w:val="000000"/>
          <w:sz w:val="30"/>
          <w:szCs w:val="30"/>
        </w:rPr>
      </w:pPr>
      <w:r w:rsidRPr="00D70641">
        <w:rPr>
          <w:rFonts w:asciiTheme="majorHAnsi" w:hAnsiTheme="majorHAnsi" w:cstheme="majorHAnsi"/>
          <w:color w:val="000000"/>
          <w:sz w:val="30"/>
          <w:szCs w:val="30"/>
        </w:rPr>
        <w:t>En un mundo lleno de información digital, ¿cómo el pensamiento crítico te ayuda a discernir entre fuentes confiables y desinformación en línea? Proporciona estrategias específicas que utilices para evaluar la veracidad de la información tecnológica que encuentras en internet.</w:t>
      </w:r>
    </w:p>
    <w:sectPr w:rsidR="00FD080E" w:rsidRPr="003810D6" w:rsidSect="006A25CE">
      <w:headerReference w:type="default" r:id="rId8"/>
      <w:footerReference w:type="default" r:id="rId9"/>
      <w:pgSz w:w="12240" w:h="15840"/>
      <w:pgMar w:top="1843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D42A8" w14:textId="77777777" w:rsidR="006A25CE" w:rsidRDefault="006A25CE">
      <w:pPr>
        <w:spacing w:after="0" w:line="240" w:lineRule="auto"/>
      </w:pPr>
      <w:r>
        <w:separator/>
      </w:r>
    </w:p>
  </w:endnote>
  <w:endnote w:type="continuationSeparator" w:id="0">
    <w:p w14:paraId="46C226E6" w14:textId="77777777" w:rsidR="006A25CE" w:rsidRDefault="006A2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B25C" w14:textId="77777777" w:rsidR="00913C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2E9B532" wp14:editId="6AD912A2">
          <wp:simplePos x="0" y="0"/>
          <wp:positionH relativeFrom="column">
            <wp:posOffset>1571625</wp:posOffset>
          </wp:positionH>
          <wp:positionV relativeFrom="paragraph">
            <wp:posOffset>-161921</wp:posOffset>
          </wp:positionV>
          <wp:extent cx="5112596" cy="786731"/>
          <wp:effectExtent l="0" t="0" r="0" b="0"/>
          <wp:wrapNone/>
          <wp:docPr id="2" name="image2.png" descr="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terfaz de usuario gráfica&#10;&#10;Descripción generada automáticamente"/>
                  <pic:cNvPicPr preferRelativeResize="0"/>
                </pic:nvPicPr>
                <pic:blipFill>
                  <a:blip r:embed="rId1"/>
                  <a:srcRect t="-1" b="5159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BE6B5" w14:textId="77777777" w:rsidR="006A25CE" w:rsidRDefault="006A25CE">
      <w:pPr>
        <w:spacing w:after="0" w:line="240" w:lineRule="auto"/>
      </w:pPr>
      <w:r>
        <w:separator/>
      </w:r>
    </w:p>
  </w:footnote>
  <w:footnote w:type="continuationSeparator" w:id="0">
    <w:p w14:paraId="3EE04AA2" w14:textId="77777777" w:rsidR="006A25CE" w:rsidRDefault="006A2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00E8" w14:textId="77777777" w:rsidR="00913C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E8E6426" wp14:editId="37A5137F">
          <wp:simplePos x="0" y="0"/>
          <wp:positionH relativeFrom="column">
            <wp:posOffset>-1080131</wp:posOffset>
          </wp:positionH>
          <wp:positionV relativeFrom="paragraph">
            <wp:posOffset>-449576</wp:posOffset>
          </wp:positionV>
          <wp:extent cx="7763933" cy="957534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D0B99"/>
    <w:multiLevelType w:val="multilevel"/>
    <w:tmpl w:val="20D85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5D2081"/>
    <w:multiLevelType w:val="multilevel"/>
    <w:tmpl w:val="56847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67C07"/>
    <w:multiLevelType w:val="multilevel"/>
    <w:tmpl w:val="D314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AE00F5"/>
    <w:multiLevelType w:val="hybridMultilevel"/>
    <w:tmpl w:val="5A18C2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27C1C"/>
    <w:multiLevelType w:val="multilevel"/>
    <w:tmpl w:val="051E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087731">
    <w:abstractNumId w:val="0"/>
  </w:num>
  <w:num w:numId="2" w16cid:durableId="1419980795">
    <w:abstractNumId w:val="2"/>
  </w:num>
  <w:num w:numId="3" w16cid:durableId="495801168">
    <w:abstractNumId w:val="4"/>
  </w:num>
  <w:num w:numId="4" w16cid:durableId="1276979734">
    <w:abstractNumId w:val="3"/>
  </w:num>
  <w:num w:numId="5" w16cid:durableId="1458143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C99"/>
    <w:rsid w:val="000146F5"/>
    <w:rsid w:val="00064680"/>
    <w:rsid w:val="000708C0"/>
    <w:rsid w:val="000E6204"/>
    <w:rsid w:val="002557C0"/>
    <w:rsid w:val="00262AF8"/>
    <w:rsid w:val="002F505E"/>
    <w:rsid w:val="002F65DE"/>
    <w:rsid w:val="003115DB"/>
    <w:rsid w:val="00312C02"/>
    <w:rsid w:val="003810D6"/>
    <w:rsid w:val="003A764F"/>
    <w:rsid w:val="003B63A0"/>
    <w:rsid w:val="003B7EA7"/>
    <w:rsid w:val="00490278"/>
    <w:rsid w:val="005E7D76"/>
    <w:rsid w:val="00681E5B"/>
    <w:rsid w:val="006A25CE"/>
    <w:rsid w:val="007414A5"/>
    <w:rsid w:val="00776863"/>
    <w:rsid w:val="0087555C"/>
    <w:rsid w:val="008931AD"/>
    <w:rsid w:val="008C38B8"/>
    <w:rsid w:val="00913C99"/>
    <w:rsid w:val="00983D29"/>
    <w:rsid w:val="0099264A"/>
    <w:rsid w:val="009B2B5A"/>
    <w:rsid w:val="00A77E24"/>
    <w:rsid w:val="00B41479"/>
    <w:rsid w:val="00B81EB4"/>
    <w:rsid w:val="00D14A95"/>
    <w:rsid w:val="00D40F9E"/>
    <w:rsid w:val="00D70641"/>
    <w:rsid w:val="00F11DB1"/>
    <w:rsid w:val="00F3048F"/>
    <w:rsid w:val="00F53B6C"/>
    <w:rsid w:val="00FD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C308"/>
  <w15:docId w15:val="{7586CDDB-B611-475C-A99F-11E9A68F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es-MX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paragraph" w:styleId="NormalWeb">
    <w:name w:val="Normal (Web)"/>
    <w:basedOn w:val="Normal"/>
    <w:uiPriority w:val="99"/>
    <w:unhideWhenUsed/>
    <w:rsid w:val="00FD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A77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9F1F-B176-4048-BBF1-20B1D4F0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yessica gutierrez tamayo</cp:lastModifiedBy>
  <cp:revision>46</cp:revision>
  <dcterms:created xsi:type="dcterms:W3CDTF">2024-02-27T23:23:00Z</dcterms:created>
  <dcterms:modified xsi:type="dcterms:W3CDTF">2024-02-28T00:13:00Z</dcterms:modified>
</cp:coreProperties>
</file>