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159B" w14:textId="4CD73332" w:rsidR="00BA1D3A" w:rsidRPr="00F00B17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00B17">
        <w:rPr>
          <w:rFonts w:ascii="Calibri" w:hAnsi="Calibri" w:cs="Calibri"/>
          <w:b/>
          <w:bCs/>
          <w:sz w:val="32"/>
          <w:szCs w:val="32"/>
        </w:rPr>
        <w:t>ACTIVITY</w:t>
      </w:r>
      <w:r w:rsidR="007948AC" w:rsidRPr="00F00B17">
        <w:rPr>
          <w:rFonts w:ascii="Calibri" w:hAnsi="Calibri" w:cs="Calibri"/>
          <w:b/>
          <w:bCs/>
          <w:sz w:val="32"/>
          <w:szCs w:val="32"/>
        </w:rPr>
        <w:t xml:space="preserve"> #</w:t>
      </w:r>
      <w:r w:rsidR="00F00B17" w:rsidRPr="00F00B17">
        <w:rPr>
          <w:rFonts w:ascii="Calibri" w:hAnsi="Calibri" w:cs="Calibri"/>
          <w:b/>
          <w:bCs/>
          <w:sz w:val="32"/>
          <w:szCs w:val="32"/>
        </w:rPr>
        <w:t>2</w:t>
      </w:r>
    </w:p>
    <w:p w14:paraId="1E81F476" w14:textId="77777777" w:rsidR="007948AC" w:rsidRPr="00F00B17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</w:rPr>
      </w:pPr>
    </w:p>
    <w:p w14:paraId="7A493F13" w14:textId="5EF3E738" w:rsidR="00961F44" w:rsidRPr="00F00B17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00B17">
        <w:rPr>
          <w:rFonts w:ascii="Calibri" w:hAnsi="Calibri" w:cs="Calibri"/>
          <w:b/>
          <w:bCs/>
          <w:sz w:val="32"/>
          <w:szCs w:val="32"/>
        </w:rPr>
        <w:t xml:space="preserve">Tipo actividad: </w:t>
      </w:r>
      <w:r w:rsidR="00F00B17" w:rsidRPr="00F00B17">
        <w:rPr>
          <w:rFonts w:ascii="Calibri" w:hAnsi="Calibri" w:cs="Calibri"/>
          <w:b/>
          <w:bCs/>
          <w:sz w:val="32"/>
          <w:szCs w:val="32"/>
        </w:rPr>
        <w:t>Relacionamiento o categorización</w:t>
      </w:r>
    </w:p>
    <w:p w14:paraId="441D23DB" w14:textId="77777777" w:rsidR="007948AC" w:rsidRPr="00F00B17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BB3E82E" w14:textId="77777777" w:rsidR="007E1D2D" w:rsidRPr="00F00B17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4968F527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Read the statements below and categorize each one under the appropriate heading related to the real-world applications of AI mentioned in the reading.</w:t>
      </w:r>
    </w:p>
    <w:p w14:paraId="5A91BB53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es-CO"/>
          <w14:ligatures w14:val="none"/>
        </w:rPr>
        <w:t>Categories: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0B17" w:rsidRPr="00F00B17" w14:paraId="3B5A7262" w14:textId="77777777" w:rsidTr="00F00B17">
        <w:tc>
          <w:tcPr>
            <w:tcW w:w="1765" w:type="dxa"/>
            <w:vAlign w:val="center"/>
          </w:tcPr>
          <w:p w14:paraId="78C6E224" w14:textId="1A4FC5B8" w:rsidR="00F00B17" w:rsidRPr="00F00B17" w:rsidRDefault="00F00B17" w:rsidP="00F00B17">
            <w:pPr>
              <w:spacing w:after="16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Healthcare</w:t>
            </w:r>
          </w:p>
        </w:tc>
        <w:tc>
          <w:tcPr>
            <w:tcW w:w="1765" w:type="dxa"/>
            <w:vAlign w:val="center"/>
          </w:tcPr>
          <w:p w14:paraId="00DE8820" w14:textId="62CE2AE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Customer service</w:t>
            </w:r>
          </w:p>
        </w:tc>
        <w:tc>
          <w:tcPr>
            <w:tcW w:w="1766" w:type="dxa"/>
            <w:vAlign w:val="center"/>
          </w:tcPr>
          <w:p w14:paraId="7418EFA4" w14:textId="7C3F6A4D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Finance</w:t>
            </w:r>
          </w:p>
        </w:tc>
        <w:tc>
          <w:tcPr>
            <w:tcW w:w="1766" w:type="dxa"/>
            <w:vAlign w:val="center"/>
          </w:tcPr>
          <w:p w14:paraId="7BAE535F" w14:textId="6B12B748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Manufacturing</w:t>
            </w:r>
          </w:p>
        </w:tc>
        <w:tc>
          <w:tcPr>
            <w:tcW w:w="1766" w:type="dxa"/>
            <w:vAlign w:val="center"/>
          </w:tcPr>
          <w:p w14:paraId="69C1655C" w14:textId="0DD7E48D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Transportation</w:t>
            </w:r>
          </w:p>
        </w:tc>
      </w:tr>
      <w:tr w:rsidR="00F00B17" w:rsidRPr="00F00B17" w14:paraId="2A0D44AA" w14:textId="77777777" w:rsidTr="00F00B17">
        <w:tc>
          <w:tcPr>
            <w:tcW w:w="1765" w:type="dxa"/>
            <w:vAlign w:val="center"/>
          </w:tcPr>
          <w:p w14:paraId="17E2EC07" w14:textId="01A451F2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Agriculture</w:t>
            </w:r>
          </w:p>
        </w:tc>
        <w:tc>
          <w:tcPr>
            <w:tcW w:w="1765" w:type="dxa"/>
            <w:vAlign w:val="center"/>
          </w:tcPr>
          <w:p w14:paraId="77857486" w14:textId="22F128EC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Retail</w:t>
            </w:r>
          </w:p>
        </w:tc>
        <w:tc>
          <w:tcPr>
            <w:tcW w:w="1766" w:type="dxa"/>
            <w:vAlign w:val="center"/>
          </w:tcPr>
          <w:p w14:paraId="55D42A6B" w14:textId="107BCB3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Education</w:t>
            </w:r>
          </w:p>
        </w:tc>
        <w:tc>
          <w:tcPr>
            <w:tcW w:w="1766" w:type="dxa"/>
            <w:vAlign w:val="center"/>
          </w:tcPr>
          <w:p w14:paraId="476C40E2" w14:textId="55A6EF2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Energy</w:t>
            </w:r>
          </w:p>
        </w:tc>
        <w:tc>
          <w:tcPr>
            <w:tcW w:w="1766" w:type="dxa"/>
            <w:vAlign w:val="center"/>
          </w:tcPr>
          <w:p w14:paraId="1F01FB2A" w14:textId="042472CE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Human Resources</w:t>
            </w:r>
          </w:p>
        </w:tc>
      </w:tr>
      <w:tr w:rsidR="00F00B17" w:rsidRPr="00F00B17" w14:paraId="2DBEEEDF" w14:textId="77777777" w:rsidTr="00F00B17">
        <w:tc>
          <w:tcPr>
            <w:tcW w:w="1765" w:type="dxa"/>
            <w:vAlign w:val="center"/>
          </w:tcPr>
          <w:p w14:paraId="5A0FEF65" w14:textId="23B5C10E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Environment</w:t>
            </w:r>
          </w:p>
        </w:tc>
        <w:tc>
          <w:tcPr>
            <w:tcW w:w="1765" w:type="dxa"/>
            <w:vAlign w:val="center"/>
          </w:tcPr>
          <w:p w14:paraId="305FD407" w14:textId="6807A8C5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Security</w:t>
            </w:r>
          </w:p>
        </w:tc>
        <w:tc>
          <w:tcPr>
            <w:tcW w:w="1766" w:type="dxa"/>
            <w:vAlign w:val="center"/>
          </w:tcPr>
          <w:p w14:paraId="6755DE51" w14:textId="5100B1A4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Entertainment</w:t>
            </w:r>
          </w:p>
        </w:tc>
        <w:tc>
          <w:tcPr>
            <w:tcW w:w="1766" w:type="dxa"/>
            <w:vAlign w:val="center"/>
          </w:tcPr>
          <w:p w14:paraId="643EB818" w14:textId="7E76B046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Law and Lega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 xml:space="preserve">l </w:t>
            </w: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Services</w:t>
            </w:r>
          </w:p>
        </w:tc>
        <w:tc>
          <w:tcPr>
            <w:tcW w:w="1766" w:type="dxa"/>
            <w:vAlign w:val="center"/>
          </w:tcPr>
          <w:p w14:paraId="5529556C" w14:textId="0451621C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Space Exploration</w:t>
            </w:r>
          </w:p>
        </w:tc>
      </w:tr>
    </w:tbl>
    <w:p w14:paraId="3BEA984F" w14:textId="77777777" w:rsidR="00F00B17" w:rsidRDefault="00F00B17" w:rsidP="00F00B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</w:pPr>
    </w:p>
    <w:p w14:paraId="6B7F3602" w14:textId="77777777" w:rsidR="00F00B17" w:rsidRPr="00F00B17" w:rsidRDefault="00F00B17" w:rsidP="00F00B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</w:p>
    <w:p w14:paraId="31E1CFF7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es-CO"/>
          <w14:ligatures w14:val="none"/>
        </w:rPr>
        <w:t>Statements:</w:t>
      </w:r>
    </w:p>
    <w:p w14:paraId="3EF3F239" w14:textId="68EA1FAC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used in fraud detection and risk assessment in this industry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</w:t>
      </w:r>
    </w:p>
    <w:p w14:paraId="2FA05717" w14:textId="7F71CE0E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Autonomous tractors and precision farming are AI applications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</w:t>
      </w:r>
    </w:p>
    <w:p w14:paraId="3539D3CA" w14:textId="5D046E4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Virtual assistants and chatbots are employed for instant customer support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</w:t>
      </w:r>
    </w:p>
    <w:p w14:paraId="067EBC56" w14:textId="6204DC17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Predictive maintenance is a common AI application in this industry to minimize downtime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______________________</w:t>
      </w:r>
    </w:p>
    <w:p w14:paraId="470BDB73" w14:textId="36D4BCCB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utilized to tailor educational content to each student's needs in this domain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2CEEAB10" w14:textId="4502877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lastRenderedPageBreak/>
        <w:t>The use of AI in smart grid management and renewable energy optimization is prevalent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 xml:space="preserve"> _________________</w:t>
      </w:r>
    </w:p>
    <w:p w14:paraId="5B2547F2" w14:textId="7062AE08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In this area, AI is applied to monitor crops, predict yields, and optimize irrigation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</w:t>
      </w:r>
    </w:p>
    <w:p w14:paraId="40460587" w14:textId="66814DB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instrumental in streamlining recruitment processes and automating HR tasks in this department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594ED41F" w14:textId="7B2BBFC9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employed in facial recognition and surveillance for public safety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</w:t>
      </w:r>
    </w:p>
    <w:p w14:paraId="402C9F6D" w14:textId="5972DA3C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This industry uses AI for game design, virtual reality, and augmented reality experiences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</w:t>
      </w:r>
    </w:p>
    <w:p w14:paraId="0AECDD3C" w14:textId="7558A997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AI-driven tools are used to process legal documents and expedite legal research in this profession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</w:t>
      </w:r>
    </w:p>
    <w:p w14:paraId="3BF008F6" w14:textId="43028BAB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applied to enhance the detection and tracking of near-Earth objects (NEOs)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______________________</w:t>
      </w:r>
    </w:p>
    <w:p w14:paraId="029487C2" w14:textId="723C72F0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In this industry, AI applications include targeted marketing, inventory management, and personalized recommendation systems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</w:t>
      </w:r>
    </w:p>
    <w:p w14:paraId="1728CE68" w14:textId="1FAAE882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plays a crucial role in predicting usage patterns and optimizing energy resources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</w:t>
      </w:r>
    </w:p>
    <w:p w14:paraId="138336B7" w14:textId="2A7CD0C4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 xml:space="preserve">This sector benefits from AI applications such as intelligent </w:t>
      </w:r>
      <w:proofErr w:type="spellStart"/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robo</w:t>
      </w:r>
      <w:proofErr w:type="spellEnd"/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-advisors and algorithmic trading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4AA79426" w14:textId="77777777" w:rsidR="00982837" w:rsidRDefault="00982837" w:rsidP="00F00B17">
      <w:pPr>
        <w:spacing w:line="48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00"/>
          <w:lang w:val="en-US" w:eastAsia="es-CO"/>
          <w14:ligatures w14:val="none"/>
        </w:rPr>
      </w:pPr>
    </w:p>
    <w:sectPr w:rsidR="00982837" w:rsidSect="00090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59FF" w14:textId="77777777" w:rsidR="00BC58E8" w:rsidRDefault="00BC58E8" w:rsidP="007948AC">
      <w:pPr>
        <w:spacing w:after="0" w:line="240" w:lineRule="auto"/>
      </w:pPr>
      <w:r>
        <w:separator/>
      </w:r>
    </w:p>
  </w:endnote>
  <w:endnote w:type="continuationSeparator" w:id="0">
    <w:p w14:paraId="21EBE805" w14:textId="77777777" w:rsidR="00BC58E8" w:rsidRDefault="00BC58E8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C5AB" w14:textId="77777777" w:rsidR="00E7390F" w:rsidRDefault="00E739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D618" w14:textId="2143FEFD" w:rsidR="007948AC" w:rsidRDefault="00794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C45D" w14:textId="77777777" w:rsidR="00E7390F" w:rsidRDefault="00E739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98E88" w14:textId="77777777" w:rsidR="00BC58E8" w:rsidRDefault="00BC58E8" w:rsidP="007948AC">
      <w:pPr>
        <w:spacing w:after="0" w:line="240" w:lineRule="auto"/>
      </w:pPr>
      <w:r>
        <w:separator/>
      </w:r>
    </w:p>
  </w:footnote>
  <w:footnote w:type="continuationSeparator" w:id="0">
    <w:p w14:paraId="1C5DE3DD" w14:textId="77777777" w:rsidR="00BC58E8" w:rsidRDefault="00BC58E8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ED42" w14:textId="77777777" w:rsidR="00E7390F" w:rsidRDefault="00E739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77F8CA48" w:rsidR="007948AC" w:rsidRDefault="00E7390F">
    <w:pPr>
      <w:pStyle w:val="Encabezado"/>
    </w:pPr>
    <w:bookmarkStart w:id="0" w:name="_GoBack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1E752E75" wp14:editId="6ECE81C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617A" w14:textId="77777777" w:rsidR="00E7390F" w:rsidRDefault="00E739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090C11"/>
    <w:rsid w:val="00112F8E"/>
    <w:rsid w:val="00194F81"/>
    <w:rsid w:val="001D2718"/>
    <w:rsid w:val="00320AA9"/>
    <w:rsid w:val="00503BEB"/>
    <w:rsid w:val="00616B1A"/>
    <w:rsid w:val="007948AC"/>
    <w:rsid w:val="007A5782"/>
    <w:rsid w:val="007E1D2D"/>
    <w:rsid w:val="00961F44"/>
    <w:rsid w:val="00982837"/>
    <w:rsid w:val="00A55B48"/>
    <w:rsid w:val="00BA1D3A"/>
    <w:rsid w:val="00BC58E8"/>
    <w:rsid w:val="00C05BD7"/>
    <w:rsid w:val="00E26104"/>
    <w:rsid w:val="00E7390F"/>
    <w:rsid w:val="00F00B1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13</cp:revision>
  <dcterms:created xsi:type="dcterms:W3CDTF">2024-01-20T18:40:00Z</dcterms:created>
  <dcterms:modified xsi:type="dcterms:W3CDTF">2025-02-09T22:05:00Z</dcterms:modified>
</cp:coreProperties>
</file>