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159B" w14:textId="10E9F081" w:rsidR="00BA1D3A" w:rsidRPr="005D16B5" w:rsidRDefault="00E26104" w:rsidP="007948AC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D16B5">
        <w:rPr>
          <w:rFonts w:ascii="Calibri" w:hAnsi="Calibri" w:cs="Calibri"/>
          <w:b/>
          <w:bCs/>
          <w:sz w:val="32"/>
          <w:szCs w:val="32"/>
          <w:lang w:val="en-US"/>
        </w:rPr>
        <w:t>ACTIVITY</w:t>
      </w:r>
      <w:r w:rsidR="007948AC" w:rsidRPr="005D16B5">
        <w:rPr>
          <w:rFonts w:ascii="Calibri" w:hAnsi="Calibri" w:cs="Calibri"/>
          <w:b/>
          <w:bCs/>
          <w:sz w:val="32"/>
          <w:szCs w:val="32"/>
          <w:lang w:val="en-US"/>
        </w:rPr>
        <w:t xml:space="preserve"> #</w:t>
      </w:r>
      <w:r w:rsidR="005333DC" w:rsidRPr="005D16B5">
        <w:rPr>
          <w:rFonts w:ascii="Calibri" w:hAnsi="Calibri" w:cs="Calibri"/>
          <w:b/>
          <w:bCs/>
          <w:sz w:val="32"/>
          <w:szCs w:val="32"/>
          <w:lang w:val="en-US"/>
        </w:rPr>
        <w:t>4</w:t>
      </w:r>
    </w:p>
    <w:p w14:paraId="1E81F476" w14:textId="77777777" w:rsidR="007948AC" w:rsidRPr="005D16B5" w:rsidRDefault="007948AC" w:rsidP="007948AC">
      <w:pPr>
        <w:spacing w:after="0" w:line="264" w:lineRule="auto"/>
        <w:rPr>
          <w:rFonts w:ascii="Calibri" w:hAnsi="Calibri" w:cs="Calibri"/>
          <w:sz w:val="28"/>
          <w:szCs w:val="28"/>
          <w:lang w:val="en-US"/>
        </w:rPr>
      </w:pPr>
    </w:p>
    <w:p w14:paraId="7A493F13" w14:textId="3BC1BEC9" w:rsidR="00961F44" w:rsidRPr="005D16B5" w:rsidRDefault="00961F44" w:rsidP="00961F44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D16B5">
        <w:rPr>
          <w:rFonts w:ascii="Calibri" w:hAnsi="Calibri" w:cs="Calibri"/>
          <w:b/>
          <w:bCs/>
          <w:sz w:val="32"/>
          <w:szCs w:val="32"/>
        </w:rPr>
        <w:t xml:space="preserve">Tipo actividad: </w:t>
      </w:r>
      <w:r w:rsidR="005273FF" w:rsidRPr="005D16B5">
        <w:rPr>
          <w:rFonts w:ascii="Calibri" w:hAnsi="Calibri" w:cs="Calibri"/>
          <w:b/>
          <w:bCs/>
          <w:sz w:val="32"/>
          <w:szCs w:val="32"/>
        </w:rPr>
        <w:t>Falso/Verdadero</w:t>
      </w:r>
      <w:r w:rsidR="005333DC" w:rsidRPr="005D16B5">
        <w:rPr>
          <w:rFonts w:ascii="Calibri" w:hAnsi="Calibri" w:cs="Calibri"/>
          <w:b/>
          <w:bCs/>
          <w:sz w:val="32"/>
          <w:szCs w:val="32"/>
        </w:rPr>
        <w:t>/No se dice</w:t>
      </w:r>
    </w:p>
    <w:p w14:paraId="441D23DB" w14:textId="77777777" w:rsidR="007948AC" w:rsidRPr="005D16B5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0ECB87B" w14:textId="77777777" w:rsidR="00412AC8" w:rsidRDefault="00412AC8" w:rsidP="005D16B5">
      <w:p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562BABB" w14:textId="0614A438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5D16B5">
        <w:rPr>
          <w:rFonts w:ascii="Calibri" w:hAnsi="Calibri" w:cs="Calibri"/>
          <w:b/>
          <w:bCs/>
          <w:sz w:val="24"/>
          <w:szCs w:val="24"/>
          <w:lang w:val="en-US"/>
        </w:rPr>
        <w:t>True, False, Doesn't say activity based on the reading text.</w:t>
      </w:r>
    </w:p>
    <w:p w14:paraId="07A24D70" w14:textId="77777777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5D16B5">
        <w:rPr>
          <w:rFonts w:ascii="Calibri" w:hAnsi="Calibri" w:cs="Calibri"/>
          <w:sz w:val="24"/>
          <w:szCs w:val="24"/>
          <w:lang w:val="en-US"/>
        </w:rPr>
        <w:br/>
      </w:r>
    </w:p>
    <w:p w14:paraId="78816952" w14:textId="77777777" w:rsidR="005D16B5" w:rsidRPr="005D16B5" w:rsidRDefault="005D16B5" w:rsidP="005D16B5">
      <w:pPr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D16B5">
        <w:rPr>
          <w:rFonts w:ascii="Calibri" w:hAnsi="Calibri" w:cs="Calibri"/>
          <w:b/>
          <w:bCs/>
          <w:sz w:val="24"/>
          <w:szCs w:val="24"/>
          <w:lang w:val="en-US"/>
        </w:rPr>
        <w:t>Smartphone Assistants: Siri, Google Assistant, and Alexa use Natural Language Processing (NLP) and Machine Learning.</w:t>
      </w:r>
    </w:p>
    <w:p w14:paraId="17B2725E" w14:textId="77777777" w:rsidR="005D16B5" w:rsidRPr="005D16B5" w:rsidRDefault="005D16B5" w:rsidP="005D16B5">
      <w:pPr>
        <w:numPr>
          <w:ilvl w:val="0"/>
          <w:numId w:val="22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33DA3220" w14:textId="77777777" w:rsidR="005D16B5" w:rsidRPr="005D16B5" w:rsidRDefault="005D16B5" w:rsidP="005D16B5">
      <w:pPr>
        <w:numPr>
          <w:ilvl w:val="0"/>
          <w:numId w:val="22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54C1D562" w14:textId="77777777" w:rsidR="005D16B5" w:rsidRPr="005D16B5" w:rsidRDefault="005D16B5" w:rsidP="005D16B5">
      <w:pPr>
        <w:numPr>
          <w:ilvl w:val="0"/>
          <w:numId w:val="22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2B23EFB0" w14:textId="77777777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1CAEF9AC" w14:textId="51EFEA56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Email Filters: AI algorithms are used in email services like Gmail to categorize emails and filter out spam.</w:t>
      </w:r>
    </w:p>
    <w:p w14:paraId="7FAD00F0" w14:textId="77777777" w:rsidR="005D16B5" w:rsidRPr="005D16B5" w:rsidRDefault="005D16B5" w:rsidP="005D16B5">
      <w:pPr>
        <w:numPr>
          <w:ilvl w:val="0"/>
          <w:numId w:val="23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2B0A0601" w14:textId="77777777" w:rsidR="005D16B5" w:rsidRPr="005D16B5" w:rsidRDefault="005D16B5" w:rsidP="005D16B5">
      <w:pPr>
        <w:numPr>
          <w:ilvl w:val="0"/>
          <w:numId w:val="23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3A950FEF" w14:textId="77777777" w:rsidR="005D16B5" w:rsidRPr="005D16B5" w:rsidRDefault="005D16B5" w:rsidP="005D16B5">
      <w:pPr>
        <w:numPr>
          <w:ilvl w:val="0"/>
          <w:numId w:val="23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1B57EDDD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DBF1BDF" w14:textId="71A5803F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Online Shopping Recommendations: Amazon, eBay, and Alibaba Group use Collaborative Filtering and Deep Learning for personalized product recommendations.</w:t>
      </w:r>
    </w:p>
    <w:p w14:paraId="579D30B2" w14:textId="77777777" w:rsidR="005D16B5" w:rsidRPr="005D16B5" w:rsidRDefault="005D16B5" w:rsidP="005D16B5">
      <w:pPr>
        <w:numPr>
          <w:ilvl w:val="0"/>
          <w:numId w:val="24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44621214" w14:textId="77777777" w:rsidR="005D16B5" w:rsidRPr="005D16B5" w:rsidRDefault="005D16B5" w:rsidP="005D16B5">
      <w:pPr>
        <w:numPr>
          <w:ilvl w:val="0"/>
          <w:numId w:val="24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015C54F3" w14:textId="77777777" w:rsidR="005D16B5" w:rsidRPr="005D16B5" w:rsidRDefault="005D16B5" w:rsidP="005D16B5">
      <w:pPr>
        <w:numPr>
          <w:ilvl w:val="0"/>
          <w:numId w:val="24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4A4AC8B5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2AB21EBE" w14:textId="4F1C0DB0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Social Media: Facebook, Instagram, and Twitter employ AI for image and speech recognition, NLP, and predictive analytics.</w:t>
      </w:r>
    </w:p>
    <w:p w14:paraId="0E521846" w14:textId="77777777" w:rsidR="005D16B5" w:rsidRPr="005D16B5" w:rsidRDefault="005D16B5" w:rsidP="005D16B5">
      <w:pPr>
        <w:numPr>
          <w:ilvl w:val="0"/>
          <w:numId w:val="25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7E79E036" w14:textId="77777777" w:rsidR="005D16B5" w:rsidRPr="005D16B5" w:rsidRDefault="005D16B5" w:rsidP="005D16B5">
      <w:pPr>
        <w:numPr>
          <w:ilvl w:val="0"/>
          <w:numId w:val="25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249B6CF5" w14:textId="77777777" w:rsidR="005D16B5" w:rsidRPr="005D16B5" w:rsidRDefault="005D16B5" w:rsidP="005D16B5">
      <w:pPr>
        <w:numPr>
          <w:ilvl w:val="0"/>
          <w:numId w:val="25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132E15AF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52D705A" w14:textId="436B7479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Streaming Services: Netflix, Spotify, and Hulu utilize Recommendation Systems based on Machine Learning.</w:t>
      </w:r>
    </w:p>
    <w:p w14:paraId="1B3C093C" w14:textId="77777777" w:rsidR="005D16B5" w:rsidRPr="005D16B5" w:rsidRDefault="005D16B5" w:rsidP="005D16B5">
      <w:pPr>
        <w:numPr>
          <w:ilvl w:val="0"/>
          <w:numId w:val="26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693B02C9" w14:textId="77777777" w:rsidR="005D16B5" w:rsidRPr="005D16B5" w:rsidRDefault="005D16B5" w:rsidP="005D16B5">
      <w:pPr>
        <w:numPr>
          <w:ilvl w:val="0"/>
          <w:numId w:val="26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17E6B782" w14:textId="77777777" w:rsidR="005D16B5" w:rsidRPr="005D16B5" w:rsidRDefault="005D16B5" w:rsidP="005D16B5">
      <w:pPr>
        <w:numPr>
          <w:ilvl w:val="0"/>
          <w:numId w:val="26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lastRenderedPageBreak/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38EFE352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5F350CD4" w14:textId="6457E1E3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Navigation and Traffic: Google Maps and Waze use AI for real-time data analysis and predictive modeling to suggest the fastest routes.</w:t>
      </w:r>
    </w:p>
    <w:p w14:paraId="113A0679" w14:textId="77777777" w:rsidR="005D16B5" w:rsidRPr="005D16B5" w:rsidRDefault="005D16B5" w:rsidP="005D16B5">
      <w:pPr>
        <w:numPr>
          <w:ilvl w:val="0"/>
          <w:numId w:val="27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7A17012F" w14:textId="77777777" w:rsidR="005D16B5" w:rsidRPr="005D16B5" w:rsidRDefault="005D16B5" w:rsidP="005D16B5">
      <w:pPr>
        <w:numPr>
          <w:ilvl w:val="0"/>
          <w:numId w:val="27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5F954EE0" w14:textId="77777777" w:rsidR="005D16B5" w:rsidRPr="005D16B5" w:rsidRDefault="005D16B5" w:rsidP="005D16B5">
      <w:pPr>
        <w:numPr>
          <w:ilvl w:val="0"/>
          <w:numId w:val="27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671C32F7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58DA9EAF" w14:textId="5851ACAD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Banking and Finance: AI helps detect fraudulent activity through Anomaly Detection and Predictive Analytics in companies like Bank of America and JPMorgan Chase &amp; Co.</w:t>
      </w:r>
    </w:p>
    <w:p w14:paraId="56068866" w14:textId="77777777" w:rsidR="005D16B5" w:rsidRPr="005D16B5" w:rsidRDefault="005D16B5" w:rsidP="005D16B5">
      <w:pPr>
        <w:numPr>
          <w:ilvl w:val="0"/>
          <w:numId w:val="28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53AB8F50" w14:textId="77777777" w:rsidR="005D16B5" w:rsidRPr="005D16B5" w:rsidRDefault="005D16B5" w:rsidP="005D16B5">
      <w:pPr>
        <w:numPr>
          <w:ilvl w:val="0"/>
          <w:numId w:val="28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77A5DD3B" w14:textId="77777777" w:rsidR="005D16B5" w:rsidRPr="005D16B5" w:rsidRDefault="005D16B5" w:rsidP="005D16B5">
      <w:pPr>
        <w:numPr>
          <w:ilvl w:val="0"/>
          <w:numId w:val="28"/>
        </w:numPr>
        <w:spacing w:after="0" w:line="264" w:lineRule="auto"/>
        <w:rPr>
          <w:rFonts w:ascii="Calibri" w:hAnsi="Calibri" w:cs="Calibri"/>
          <w:sz w:val="24"/>
          <w:szCs w:val="24"/>
        </w:rPr>
      </w:pPr>
      <w:proofErr w:type="spellStart"/>
      <w:r w:rsidRPr="005D16B5">
        <w:rPr>
          <w:rFonts w:ascii="Calibri" w:hAnsi="Calibri" w:cs="Calibri"/>
          <w:sz w:val="24"/>
          <w:szCs w:val="24"/>
        </w:rPr>
        <w:t>Doesn't</w:t>
      </w:r>
      <w:proofErr w:type="spellEnd"/>
      <w:r w:rsidRPr="005D16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16B5">
        <w:rPr>
          <w:rFonts w:ascii="Calibri" w:hAnsi="Calibri" w:cs="Calibri"/>
          <w:sz w:val="24"/>
          <w:szCs w:val="24"/>
        </w:rPr>
        <w:t>say</w:t>
      </w:r>
      <w:proofErr w:type="spellEnd"/>
    </w:p>
    <w:p w14:paraId="3125133A" w14:textId="77777777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6BB3E82E" w14:textId="77777777" w:rsidR="007E1D2D" w:rsidRPr="005D16B5" w:rsidRDefault="007E1D2D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sectPr w:rsidR="007E1D2D" w:rsidRPr="005D16B5" w:rsidSect="00EE4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7DA73" w14:textId="77777777" w:rsidR="00A11635" w:rsidRDefault="00A11635" w:rsidP="007948AC">
      <w:pPr>
        <w:spacing w:after="0" w:line="240" w:lineRule="auto"/>
      </w:pPr>
      <w:r>
        <w:separator/>
      </w:r>
    </w:p>
  </w:endnote>
  <w:endnote w:type="continuationSeparator" w:id="0">
    <w:p w14:paraId="0FDDF51F" w14:textId="77777777" w:rsidR="00A11635" w:rsidRDefault="00A11635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D8B6" w14:textId="77777777" w:rsidR="00B9591A" w:rsidRDefault="00B959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D618" w14:textId="10B0774B" w:rsidR="007948AC" w:rsidRDefault="00794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62A6" w14:textId="77777777" w:rsidR="00B9591A" w:rsidRDefault="00B95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E245B" w14:textId="77777777" w:rsidR="00A11635" w:rsidRDefault="00A11635" w:rsidP="007948AC">
      <w:pPr>
        <w:spacing w:after="0" w:line="240" w:lineRule="auto"/>
      </w:pPr>
      <w:r>
        <w:separator/>
      </w:r>
    </w:p>
  </w:footnote>
  <w:footnote w:type="continuationSeparator" w:id="0">
    <w:p w14:paraId="54B759E3" w14:textId="77777777" w:rsidR="00A11635" w:rsidRDefault="00A11635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5C65" w14:textId="77777777" w:rsidR="00B9591A" w:rsidRDefault="00B959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1F93" w14:textId="5CDD38E8" w:rsidR="007948AC" w:rsidRDefault="00B9591A">
    <w:pPr>
      <w:pStyle w:val="Encabezado"/>
    </w:pPr>
    <w:bookmarkStart w:id="0" w:name="_GoBack"/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2DDD131E" wp14:editId="00A603C0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B374" w14:textId="77777777" w:rsidR="00B9591A" w:rsidRDefault="00B95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F3"/>
    <w:multiLevelType w:val="hybridMultilevel"/>
    <w:tmpl w:val="AF8E5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D56"/>
    <w:multiLevelType w:val="hybridMultilevel"/>
    <w:tmpl w:val="5C92D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38E6"/>
    <w:multiLevelType w:val="hybridMultilevel"/>
    <w:tmpl w:val="A284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7007"/>
    <w:multiLevelType w:val="hybridMultilevel"/>
    <w:tmpl w:val="2924B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892"/>
    <w:multiLevelType w:val="hybridMultilevel"/>
    <w:tmpl w:val="D73EF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604DD"/>
    <w:multiLevelType w:val="hybridMultilevel"/>
    <w:tmpl w:val="9106F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2024"/>
    <w:multiLevelType w:val="hybridMultilevel"/>
    <w:tmpl w:val="9C340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4DC0"/>
    <w:multiLevelType w:val="hybridMultilevel"/>
    <w:tmpl w:val="02FE4B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1654"/>
    <w:multiLevelType w:val="multilevel"/>
    <w:tmpl w:val="A74E0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A08B6"/>
    <w:multiLevelType w:val="multilevel"/>
    <w:tmpl w:val="9FE22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80FF0"/>
    <w:multiLevelType w:val="multilevel"/>
    <w:tmpl w:val="317E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D4B84"/>
    <w:multiLevelType w:val="multilevel"/>
    <w:tmpl w:val="7B12C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B2399"/>
    <w:multiLevelType w:val="hybridMultilevel"/>
    <w:tmpl w:val="E0026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7426D"/>
    <w:multiLevelType w:val="multilevel"/>
    <w:tmpl w:val="2DAC9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B25819"/>
    <w:multiLevelType w:val="multilevel"/>
    <w:tmpl w:val="0B5288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424B6"/>
    <w:multiLevelType w:val="multilevel"/>
    <w:tmpl w:val="4B9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B348F"/>
    <w:multiLevelType w:val="hybridMultilevel"/>
    <w:tmpl w:val="45763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84B5E"/>
    <w:multiLevelType w:val="hybridMultilevel"/>
    <w:tmpl w:val="1F7E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86EA4"/>
    <w:multiLevelType w:val="hybridMultilevel"/>
    <w:tmpl w:val="D6D8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A2628"/>
    <w:multiLevelType w:val="hybridMultilevel"/>
    <w:tmpl w:val="EB722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203C2"/>
    <w:multiLevelType w:val="multilevel"/>
    <w:tmpl w:val="AC466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22"/>
  </w:num>
  <w:num w:numId="10">
    <w:abstractNumId w:val="6"/>
  </w:num>
  <w:num w:numId="11">
    <w:abstractNumId w:val="24"/>
  </w:num>
  <w:num w:numId="12">
    <w:abstractNumId w:val="2"/>
  </w:num>
  <w:num w:numId="13">
    <w:abstractNumId w:val="0"/>
  </w:num>
  <w:num w:numId="14">
    <w:abstractNumId w:val="17"/>
  </w:num>
  <w:num w:numId="15">
    <w:abstractNumId w:val="13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26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11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5"/>
  </w:num>
  <w:num w:numId="23">
    <w:abstractNumId w:val="23"/>
  </w:num>
  <w:num w:numId="24">
    <w:abstractNumId w:val="15"/>
  </w:num>
  <w:num w:numId="25">
    <w:abstractNumId w:val="25"/>
  </w:num>
  <w:num w:numId="26">
    <w:abstractNumId w:val="9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C"/>
    <w:rsid w:val="00111FAF"/>
    <w:rsid w:val="00112F8E"/>
    <w:rsid w:val="0016637F"/>
    <w:rsid w:val="001A1317"/>
    <w:rsid w:val="002C2AA6"/>
    <w:rsid w:val="00320AA9"/>
    <w:rsid w:val="003A692D"/>
    <w:rsid w:val="003E1FBF"/>
    <w:rsid w:val="003F2932"/>
    <w:rsid w:val="00412AC8"/>
    <w:rsid w:val="00503BEB"/>
    <w:rsid w:val="005273FF"/>
    <w:rsid w:val="005333DC"/>
    <w:rsid w:val="005B3946"/>
    <w:rsid w:val="005D16B5"/>
    <w:rsid w:val="005E207A"/>
    <w:rsid w:val="00616B1A"/>
    <w:rsid w:val="00637F18"/>
    <w:rsid w:val="007948AC"/>
    <w:rsid w:val="007E1D2D"/>
    <w:rsid w:val="00961F44"/>
    <w:rsid w:val="00982837"/>
    <w:rsid w:val="00990890"/>
    <w:rsid w:val="00A11635"/>
    <w:rsid w:val="00A55B48"/>
    <w:rsid w:val="00B9591A"/>
    <w:rsid w:val="00BA1D3A"/>
    <w:rsid w:val="00C05BD7"/>
    <w:rsid w:val="00E26104"/>
    <w:rsid w:val="00EE17BF"/>
    <w:rsid w:val="00EE463E"/>
    <w:rsid w:val="00F00B17"/>
    <w:rsid w:val="00F11CC6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F0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Instalar WINDOWS</cp:lastModifiedBy>
  <cp:revision>29</cp:revision>
  <dcterms:created xsi:type="dcterms:W3CDTF">2024-01-20T18:40:00Z</dcterms:created>
  <dcterms:modified xsi:type="dcterms:W3CDTF">2025-02-09T22:06:00Z</dcterms:modified>
</cp:coreProperties>
</file>