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178E" w14:textId="421134C6" w:rsidR="008A401C" w:rsidRPr="00396937" w:rsidRDefault="003173D8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396937">
        <w:rPr>
          <w:rFonts w:ascii="Calibri" w:eastAsia="Times New Roman" w:hAnsi="Calibri" w:cs="Calibri"/>
          <w:b/>
          <w:sz w:val="32"/>
          <w:szCs w:val="32"/>
        </w:rPr>
        <w:t>ACTIVITY</w:t>
      </w:r>
    </w:p>
    <w:p w14:paraId="21789B95" w14:textId="77777777" w:rsidR="00D53400" w:rsidRPr="00396937" w:rsidRDefault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7AF727E" w14:textId="5D0CBCF1" w:rsidR="008A401C" w:rsidRPr="00396937" w:rsidRDefault="003173D8" w:rsidP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96937">
        <w:rPr>
          <w:rFonts w:ascii="Calibri" w:eastAsia="Times New Roman" w:hAnsi="Calibri" w:cs="Calibri"/>
          <w:b/>
          <w:sz w:val="32"/>
          <w:szCs w:val="32"/>
        </w:rPr>
        <w:t xml:space="preserve">Type of activity: </w:t>
      </w:r>
      <w:r w:rsidR="008D2EC4" w:rsidRPr="00396937">
        <w:rPr>
          <w:rFonts w:ascii="Calibri" w:eastAsia="Times New Roman" w:hAnsi="Calibri" w:cs="Calibri"/>
          <w:b/>
          <w:sz w:val="32"/>
          <w:szCs w:val="32"/>
        </w:rPr>
        <w:t xml:space="preserve">Multiple </w:t>
      </w:r>
      <w:proofErr w:type="spellStart"/>
      <w:r w:rsidR="008D2EC4" w:rsidRPr="00396937">
        <w:rPr>
          <w:rFonts w:ascii="Calibri" w:eastAsia="Times New Roman" w:hAnsi="Calibri" w:cs="Calibri"/>
          <w:b/>
          <w:sz w:val="32"/>
          <w:szCs w:val="32"/>
        </w:rPr>
        <w:t>Choise</w:t>
      </w:r>
      <w:proofErr w:type="spellEnd"/>
    </w:p>
    <w:p w14:paraId="05F156DB" w14:textId="77777777" w:rsidR="00D53400" w:rsidRPr="00396937" w:rsidRDefault="00D53400" w:rsidP="00D53400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ADF6FA9" w14:textId="77777777" w:rsidR="00396937" w:rsidRDefault="00396937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</w:p>
    <w:p w14:paraId="226C10E5" w14:textId="456EE8A2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1. What does AGI stand for in the context of artificial intelligence?</w:t>
      </w:r>
    </w:p>
    <w:p w14:paraId="26D0E7ED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Advanced General Intelligence</w:t>
      </w:r>
    </w:p>
    <w:p w14:paraId="375E348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Artificial General Interaction</w:t>
      </w:r>
    </w:p>
    <w:p w14:paraId="3413140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Advanced Growth Initiative</w:t>
      </w:r>
    </w:p>
    <w:p w14:paraId="5AF47F0D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Artificial General Intelligence</w:t>
      </w:r>
    </w:p>
    <w:p w14:paraId="4EC19645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</w:p>
    <w:p w14:paraId="73AEA4B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2. Which AI category is currently in a restricted stage and can perform specific tasks like voice recognition?</w:t>
      </w:r>
    </w:p>
    <w:p w14:paraId="0DF1DD8B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Super AI</w:t>
      </w:r>
    </w:p>
    <w:p w14:paraId="12CCE80E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Narrow AI</w:t>
      </w:r>
    </w:p>
    <w:p w14:paraId="59EF0A4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General AI</w:t>
      </w:r>
    </w:p>
    <w:p w14:paraId="426ADBB4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Strong AI</w:t>
      </w:r>
    </w:p>
    <w:p w14:paraId="4EC236A2" w14:textId="472083D9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</w:t>
      </w:r>
    </w:p>
    <w:p w14:paraId="0BB6C6B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3. What did Alan Turing predict regarding machines and thinking by the end of the 20th century?</w:t>
      </w:r>
    </w:p>
    <w:p w14:paraId="7DF1F022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Machines will never think</w:t>
      </w:r>
    </w:p>
    <w:p w14:paraId="45963526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Machines will surpass human thinking</w:t>
      </w:r>
    </w:p>
    <w:p w14:paraId="2E81C2C1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Machines will think, but differently</w:t>
      </w:r>
    </w:p>
    <w:p w14:paraId="431938A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Machines will be as creative as humans</w:t>
      </w:r>
    </w:p>
    <w:p w14:paraId="39A071D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</w:t>
      </w:r>
    </w:p>
    <w:p w14:paraId="45D3B7B3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4. In which industry does AI-driven automation have the potential to change the work market, requiring new positions and skills?</w:t>
      </w:r>
    </w:p>
    <w:p w14:paraId="663B161B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Education</w:t>
      </w:r>
    </w:p>
    <w:p w14:paraId="03CBFFF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Healthcare</w:t>
      </w:r>
    </w:p>
    <w:p w14:paraId="4427B817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Finance</w:t>
      </w:r>
    </w:p>
    <w:p w14:paraId="42CE32E1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Transportation</w:t>
      </w:r>
    </w:p>
    <w:p w14:paraId="7B82CA7C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</w:t>
      </w:r>
    </w:p>
    <w:p w14:paraId="641E6864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>5. What potential privacy risks are associated with AI, according to the text?</w:t>
      </w:r>
    </w:p>
    <w:p w14:paraId="7D97BDB5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A) Data persistence, data repurposing, and data leaks</w:t>
      </w:r>
    </w:p>
    <w:p w14:paraId="4155D2D9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B) AI replacing human work, data acquisition, and data leaks</w:t>
      </w:r>
    </w:p>
    <w:p w14:paraId="14869FAF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C) All AI systems being black boxes, data persistence, and data repurposing</w:t>
      </w:r>
    </w:p>
    <w:p w14:paraId="0BA8AFAE" w14:textId="77777777" w:rsidR="008D2EC4" w:rsidRPr="00396937" w:rsidRDefault="008D2EC4" w:rsidP="008D2EC4">
      <w:pPr>
        <w:spacing w:after="0" w:line="276" w:lineRule="auto"/>
        <w:jc w:val="both"/>
        <w:rPr>
          <w:rFonts w:ascii="Calibri" w:eastAsia="Times New Roman" w:hAnsi="Calibri" w:cs="Calibri"/>
          <w:sz w:val="23"/>
          <w:szCs w:val="23"/>
        </w:rPr>
      </w:pPr>
      <w:r w:rsidRPr="00396937">
        <w:rPr>
          <w:rFonts w:ascii="Calibri" w:eastAsia="Times New Roman" w:hAnsi="Calibri" w:cs="Calibri"/>
          <w:sz w:val="23"/>
          <w:szCs w:val="23"/>
        </w:rPr>
        <w:t xml:space="preserve">   - D) Myths about advanced AI, data repurposing, and data acquisition</w:t>
      </w:r>
    </w:p>
    <w:p w14:paraId="6A3CBE7F" w14:textId="77777777" w:rsidR="00D53400" w:rsidRPr="00396937" w:rsidRDefault="00D53400" w:rsidP="008D2EC4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sectPr w:rsidR="00D53400" w:rsidRPr="00396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280EB" w14:textId="77777777" w:rsidR="003173D8" w:rsidRDefault="003173D8">
      <w:pPr>
        <w:spacing w:after="0" w:line="240" w:lineRule="auto"/>
      </w:pPr>
      <w:r>
        <w:separator/>
      </w:r>
    </w:p>
  </w:endnote>
  <w:endnote w:type="continuationSeparator" w:id="0">
    <w:p w14:paraId="74944030" w14:textId="77777777" w:rsidR="003173D8" w:rsidRDefault="0031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1B411" w14:textId="77777777" w:rsidR="00E76B16" w:rsidRDefault="00E76B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3C96" w14:textId="5D380F6A" w:rsidR="008A401C" w:rsidRDefault="008A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11D8" w14:textId="77777777" w:rsidR="00E76B16" w:rsidRDefault="00E76B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EE2E" w14:textId="77777777" w:rsidR="003173D8" w:rsidRDefault="003173D8">
      <w:pPr>
        <w:spacing w:after="0" w:line="240" w:lineRule="auto"/>
      </w:pPr>
      <w:r>
        <w:separator/>
      </w:r>
    </w:p>
  </w:footnote>
  <w:footnote w:type="continuationSeparator" w:id="0">
    <w:p w14:paraId="29C81A25" w14:textId="77777777" w:rsidR="003173D8" w:rsidRDefault="0031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1B4F6" w14:textId="77777777" w:rsidR="00E76B16" w:rsidRDefault="00E76B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BD59" w14:textId="4D3931AE" w:rsidR="008A401C" w:rsidRDefault="00E76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633D061" wp14:editId="79E6BFDA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761A" w14:textId="77777777" w:rsidR="00E76B16" w:rsidRDefault="00E76B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2D64F7"/>
    <w:rsid w:val="003173D8"/>
    <w:rsid w:val="00396937"/>
    <w:rsid w:val="005777EA"/>
    <w:rsid w:val="005B4B84"/>
    <w:rsid w:val="006A6394"/>
    <w:rsid w:val="00856B2D"/>
    <w:rsid w:val="008A401C"/>
    <w:rsid w:val="008D2EC4"/>
    <w:rsid w:val="00C43F79"/>
    <w:rsid w:val="00D53400"/>
    <w:rsid w:val="00E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7</cp:revision>
  <dcterms:created xsi:type="dcterms:W3CDTF">2024-01-20T18:40:00Z</dcterms:created>
  <dcterms:modified xsi:type="dcterms:W3CDTF">2025-02-09T22:56:00Z</dcterms:modified>
</cp:coreProperties>
</file>