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39" w:rsidRDefault="00B928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#5</w:t>
      </w:r>
    </w:p>
    <w:p w:rsidR="00081A39" w:rsidRDefault="00081A3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1A39" w:rsidRDefault="00B928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Type of activity: Multiple Choice Questions</w:t>
      </w:r>
    </w:p>
    <w:p w:rsidR="00081A39" w:rsidRDefault="00081A3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A39" w:rsidRDefault="00081A3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81A39" w:rsidRDefault="00B92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Write the main ideas of the video 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green"/>
        </w:rPr>
        <w:t xml:space="preserve">(the teacher can use the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highlight w:val="green"/>
        </w:rPr>
        <w:t>padlet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highlight w:val="green"/>
        </w:rPr>
        <w:t xml:space="preserve"> website)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.</w:t>
      </w:r>
    </w:p>
    <w:p w:rsidR="00081A39" w:rsidRDefault="00081A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:rsidR="00081A39" w:rsidRDefault="00B928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The video highlights various innovations and sustainable initiatives contributing to environmental conservation and resource efficiency. It covers advancements in bioplastics synthesis by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FabricNano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the Empire Building Challenge program's focus on retrofi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tting buildings for sustainability, technology generating electricity from wooden flooring, MIT's research on lab-grown wood to reduce waste, and Costa Rica's successful forest preservation through a fossil fuel tax. These developments underscore the inter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section of sustainability and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innovation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across different sectors.</w:t>
      </w:r>
    </w:p>
    <w:p w:rsidR="00081A39" w:rsidRDefault="0008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081A39" w:rsidRDefault="00081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1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24" w:rsidRDefault="00B92824">
      <w:pPr>
        <w:spacing w:after="0" w:line="240" w:lineRule="auto"/>
      </w:pPr>
      <w:r>
        <w:separator/>
      </w:r>
    </w:p>
  </w:endnote>
  <w:endnote w:type="continuationSeparator" w:id="0">
    <w:p w:rsidR="00B92824" w:rsidRDefault="00B9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7E" w:rsidRDefault="00C965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39" w:rsidRDefault="00081A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7E" w:rsidRDefault="00C9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24" w:rsidRDefault="00B92824">
      <w:pPr>
        <w:spacing w:after="0" w:line="240" w:lineRule="auto"/>
      </w:pPr>
      <w:r>
        <w:separator/>
      </w:r>
    </w:p>
  </w:footnote>
  <w:footnote w:type="continuationSeparator" w:id="0">
    <w:p w:rsidR="00B92824" w:rsidRDefault="00B9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7E" w:rsidRDefault="00C965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39" w:rsidRDefault="00C965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40646AB" wp14:editId="1FD1D920">
          <wp:simplePos x="0" y="0"/>
          <wp:positionH relativeFrom="page">
            <wp:posOffset>28575</wp:posOffset>
          </wp:positionH>
          <wp:positionV relativeFrom="paragraph">
            <wp:posOffset>-562610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7E" w:rsidRDefault="00C965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9"/>
    <w:rsid w:val="00081A39"/>
    <w:rsid w:val="00B92824"/>
    <w:rsid w:val="00C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7324C3-B8CF-4535-8DC6-D8585ED2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vo/h6soqRyp2wpdB1yJiNzpcQ==">CgMxLjA4AHIhMXBvcGEwcjJsSGNOUTRaenpoSzJIOGpLVXUzWnhXSHJj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</cp:revision>
  <dcterms:created xsi:type="dcterms:W3CDTF">2024-01-20T18:40:00Z</dcterms:created>
  <dcterms:modified xsi:type="dcterms:W3CDTF">2025-02-09T23:26:00Z</dcterms:modified>
</cp:coreProperties>
</file>