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AE5" w:rsidRDefault="006B53D8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ACTIVITY #1</w:t>
      </w:r>
    </w:p>
    <w:p w:rsidR="00363AE5" w:rsidRDefault="00363AE5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63AE5" w:rsidRDefault="006B53D8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Type of activity: Multiple Choice Questions</w:t>
      </w:r>
    </w:p>
    <w:p w:rsidR="00363AE5" w:rsidRDefault="00363AE5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3AE5" w:rsidRDefault="00363AE5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63AE5" w:rsidRDefault="006B53D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>Multiple- choice game about the previous reading.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 What is the main challenge discussed in the article?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A. Technological breakthroughs taking too long to reach the mass market.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B. Lack of investor interest in clean technologies.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C. Governments imposing limits on technological innovations.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D. Incumbent energy giants supporting new technologies.</w:t>
      </w:r>
    </w:p>
    <w:p w:rsidR="00363AE5" w:rsidRDefault="0036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63AE5" w:rsidRDefault="0036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 What is the significance of Moore's Law in the computer industry, a</w:t>
      </w:r>
      <w:r>
        <w:rPr>
          <w:rFonts w:ascii="Times New Roman" w:eastAsia="Times New Roman" w:hAnsi="Times New Roman" w:cs="Times New Roman"/>
          <w:sz w:val="23"/>
          <w:szCs w:val="23"/>
        </w:rPr>
        <w:t>s mentioned in the article?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A. It predicts the number of patents issued annually.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B. It doubles the number of transistors on a chip every 18 months.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C. It restricts the development of new technologies.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D. It focuses on clean energy inno</w:t>
      </w:r>
      <w:r>
        <w:rPr>
          <w:rFonts w:ascii="Times New Roman" w:eastAsia="Times New Roman" w:hAnsi="Times New Roman" w:cs="Times New Roman"/>
          <w:sz w:val="23"/>
          <w:szCs w:val="23"/>
        </w:rPr>
        <w:t>vations.</w:t>
      </w:r>
    </w:p>
    <w:p w:rsidR="00363AE5" w:rsidRDefault="0036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63AE5" w:rsidRDefault="0036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 Why does the article suggest the need for a clean-tech equivalent of Moore's Law?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A. To slow down technological advancements.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B. To confuse investors and governments.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C. To predict the pace of clean-tech innovation and deployme</w:t>
      </w:r>
      <w:r>
        <w:rPr>
          <w:rFonts w:ascii="Times New Roman" w:eastAsia="Times New Roman" w:hAnsi="Times New Roman" w:cs="Times New Roman"/>
          <w:sz w:val="23"/>
          <w:szCs w:val="23"/>
        </w:rPr>
        <w:t>nt.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D. To discourage the development of new technologies.</w:t>
      </w:r>
    </w:p>
    <w:p w:rsidR="00363AE5" w:rsidRDefault="0036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 What is the correlation mentioned in the article regarding patenting and technology implementation?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A. A decrease in patents leads to increased technology implementation.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B. Patenting activity and technology implementation are unrelated.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C. A steep increase in patenting often precedes a surge in deployment.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D. Patents only serve as legal documentation and have no impact on implementation.</w:t>
      </w:r>
    </w:p>
    <w:p w:rsidR="00363AE5" w:rsidRDefault="0036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63AE5" w:rsidRDefault="0036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 What is the cha</w:t>
      </w:r>
      <w:r>
        <w:rPr>
          <w:rFonts w:ascii="Times New Roman" w:eastAsia="Times New Roman" w:hAnsi="Times New Roman" w:cs="Times New Roman"/>
          <w:sz w:val="23"/>
          <w:szCs w:val="23"/>
        </w:rPr>
        <w:t>llenge presented to energy-focused individuals at the end of the article?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A. Develop a Moore's Law equivalent for carbon reduction.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B. Ignore patent data when making investment decisions.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C. Invest in technologies that have a guaranteed impact on climate change.</w:t>
      </w:r>
    </w:p>
    <w:p w:rsidR="00363AE5" w:rsidRDefault="006B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- D. Continue with the current unpredictable approach to clean-tech investments.</w:t>
      </w:r>
    </w:p>
    <w:p w:rsidR="00363AE5" w:rsidRDefault="00363A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63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4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3D8" w:rsidRDefault="006B53D8">
      <w:pPr>
        <w:spacing w:after="0" w:line="240" w:lineRule="auto"/>
      </w:pPr>
      <w:r>
        <w:separator/>
      </w:r>
    </w:p>
  </w:endnote>
  <w:endnote w:type="continuationSeparator" w:id="0">
    <w:p w:rsidR="006B53D8" w:rsidRDefault="006B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E8" w:rsidRDefault="00340B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E5" w:rsidRDefault="00363A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E8" w:rsidRDefault="00340B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3D8" w:rsidRDefault="006B53D8">
      <w:pPr>
        <w:spacing w:after="0" w:line="240" w:lineRule="auto"/>
      </w:pPr>
      <w:r>
        <w:separator/>
      </w:r>
    </w:p>
  </w:footnote>
  <w:footnote w:type="continuationSeparator" w:id="0">
    <w:p w:rsidR="006B53D8" w:rsidRDefault="006B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E8" w:rsidRDefault="00340B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E5" w:rsidRDefault="00340B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0" w:name="_GoBack"/>
    <w:r>
      <w:rPr>
        <w:noProof/>
      </w:rPr>
      <w:drawing>
        <wp:anchor distT="0" distB="0" distL="0" distR="0" simplePos="0" relativeHeight="251659264" behindDoc="1" locked="0" layoutInCell="1" hidden="0" allowOverlap="1" wp14:anchorId="240646AB" wp14:editId="1FD1D92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24775" cy="10010775"/>
          <wp:effectExtent l="0" t="0" r="9525" b="9525"/>
          <wp:wrapNone/>
          <wp:docPr id="14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75" cy="10010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E8" w:rsidRDefault="00340B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E5"/>
    <w:rsid w:val="00340BE8"/>
    <w:rsid w:val="00363AE5"/>
    <w:rsid w:val="006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2473050-80A4-4793-9E20-C6CB3E29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en-U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79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94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8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8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8AC"/>
    <w:rPr>
      <w:rFonts w:eastAsiaTheme="majorEastAsia" w:cstheme="majorBidi"/>
      <w:color w:val="272727" w:themeColor="text1" w:themeTint="D8"/>
    </w:rPr>
  </w:style>
  <w:style w:type="character" w:customStyle="1" w:styleId="PuestoCar">
    <w:name w:val="Puesto Car"/>
    <w:basedOn w:val="Fuentedeprrafopredeter"/>
    <w:link w:val="Puesto"/>
    <w:uiPriority w:val="10"/>
    <w:rsid w:val="0079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8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8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8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8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4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8AC"/>
  </w:style>
  <w:style w:type="paragraph" w:styleId="Piedepgina">
    <w:name w:val="footer"/>
    <w:basedOn w:val="Normal"/>
    <w:link w:val="PiedepginaCar"/>
    <w:uiPriority w:val="99"/>
    <w:unhideWhenUsed/>
    <w:rsid w:val="00794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8AC"/>
  </w:style>
  <w:style w:type="paragraph" w:styleId="NormalWeb">
    <w:name w:val="Normal (Web)"/>
    <w:basedOn w:val="Normal"/>
    <w:uiPriority w:val="99"/>
    <w:semiHidden/>
    <w:unhideWhenUsed/>
    <w:rsid w:val="00E2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PZdrQWt567f5mgmx4tppLeYTQ==">CgMxLjA4AHIhMXhnSDE1REhrWWIzQl9Mek5kX2VSVjRCMXF2ZzBGTDZO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 Gutierrez Tamayo</dc:creator>
  <cp:lastModifiedBy>Instalar WINDOWS</cp:lastModifiedBy>
  <cp:revision>2</cp:revision>
  <dcterms:created xsi:type="dcterms:W3CDTF">2024-01-20T18:40:00Z</dcterms:created>
  <dcterms:modified xsi:type="dcterms:W3CDTF">2025-02-09T23:23:00Z</dcterms:modified>
</cp:coreProperties>
</file>