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EE" w:rsidRDefault="00F9458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#4</w:t>
      </w:r>
    </w:p>
    <w:p w:rsidR="00333CEE" w:rsidRDefault="00333CE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3CEE" w:rsidRDefault="00F9458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Type of activity: Multiple Choice Questions</w:t>
      </w:r>
    </w:p>
    <w:p w:rsidR="00333CEE" w:rsidRDefault="00333CE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CEE" w:rsidRDefault="00333CE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33CEE" w:rsidRDefault="00F9458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Multiple-choice questions about the previous video. </w:t>
      </w:r>
    </w:p>
    <w:p w:rsidR="00333CEE" w:rsidRDefault="00333CE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What is the main focus of the Empire Building Challenge program mentioned in the video?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a. Retrofitting old buildings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b. Creating new sustainable buildings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c. Providing funding for energy companies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d. Investing in nature</w:t>
      </w:r>
    </w:p>
    <w:p w:rsidR="00333CEE" w:rsidRDefault="0033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What is the primary innovation mentioned regarding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FabricNano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?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a. Synthesizing bioplastics sustainably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b. Creating human-powered electricity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c. Retro</w:t>
      </w:r>
      <w:r>
        <w:rPr>
          <w:rFonts w:ascii="Times New Roman" w:eastAsia="Times New Roman" w:hAnsi="Times New Roman" w:cs="Times New Roman"/>
          <w:sz w:val="23"/>
          <w:szCs w:val="23"/>
        </w:rPr>
        <w:t>fitting buildings with sustainable solutions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d. Growing wood in a lab</w:t>
      </w:r>
    </w:p>
    <w:p w:rsidR="00333CEE" w:rsidRDefault="0033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How is wood utilized in the video for generating electricity?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 By using silicone and nanocrystals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b. By isolating tunable plant tissues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 By integrating bioplastics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d. By growing </w:t>
      </w:r>
      <w:r>
        <w:rPr>
          <w:rFonts w:ascii="Times New Roman" w:eastAsia="Times New Roman" w:hAnsi="Times New Roman" w:cs="Times New Roman"/>
          <w:sz w:val="23"/>
          <w:szCs w:val="23"/>
        </w:rPr>
        <w:t>it in specific shapes</w:t>
      </w:r>
    </w:p>
    <w:p w:rsidR="00333CEE" w:rsidRDefault="0033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 What approach does the e-commerce brand mentioned in the video take to reduce waste?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a. Producing items in bulk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b. Encouraging reselling of unwanted items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c. Donating unsold products to landfills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d. Avoiding the use of bioplastics</w:t>
      </w:r>
    </w:p>
    <w:p w:rsidR="00333CEE" w:rsidRDefault="0033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 What is highlighted as a key factor in Costa Rica's successful forest preservation efforts?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a. Taxing fossil fuels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b. Investing in cutting-edge technology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c. Neglecting ecosystem services</w:t>
      </w:r>
    </w:p>
    <w:p w:rsidR="00333CEE" w:rsidRDefault="00F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d. Contributing to deforestation</w:t>
      </w:r>
    </w:p>
    <w:p w:rsidR="00333CEE" w:rsidRDefault="0033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33CEE" w:rsidRDefault="00333C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81" w:rsidRDefault="00F94581">
      <w:pPr>
        <w:spacing w:after="0" w:line="240" w:lineRule="auto"/>
      </w:pPr>
      <w:r>
        <w:separator/>
      </w:r>
    </w:p>
  </w:endnote>
  <w:endnote w:type="continuationSeparator" w:id="0">
    <w:p w:rsidR="00F94581" w:rsidRDefault="00F9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AD" w:rsidRDefault="00DF4E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EE" w:rsidRDefault="00333C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AD" w:rsidRDefault="00DF4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81" w:rsidRDefault="00F94581">
      <w:pPr>
        <w:spacing w:after="0" w:line="240" w:lineRule="auto"/>
      </w:pPr>
      <w:r>
        <w:separator/>
      </w:r>
    </w:p>
  </w:footnote>
  <w:footnote w:type="continuationSeparator" w:id="0">
    <w:p w:rsidR="00F94581" w:rsidRDefault="00F9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AD" w:rsidRDefault="00DF4E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EE" w:rsidRDefault="00DF4E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240646AB" wp14:editId="1FD1D92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AD" w:rsidRDefault="00DF4E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EE"/>
    <w:rsid w:val="00333CEE"/>
    <w:rsid w:val="00DF4EAD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65D022E-84F8-4D4D-A17A-BE71CC9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0/p6+7wIu4HwkrKUqav7q/m/A==">CgMxLjA4AHIhMXh0QlRtRmhFQ1owMjJYY2xTME52UkZCMWkyOTU4TVo2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2</cp:revision>
  <dcterms:created xsi:type="dcterms:W3CDTF">2024-01-20T18:40:00Z</dcterms:created>
  <dcterms:modified xsi:type="dcterms:W3CDTF">2025-02-09T23:26:00Z</dcterms:modified>
</cp:coreProperties>
</file>