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Heebo" w:cs="Heebo" w:eastAsia="Heebo" w:hAnsi="Heebo"/>
          <w:sz w:val="28"/>
          <w:szCs w:val="28"/>
        </w:rPr>
      </w:pPr>
      <w:r w:rsidDel="00000000" w:rsidR="00000000" w:rsidRPr="00000000">
        <w:rPr>
          <w:rFonts w:ascii="Heebo" w:cs="Heebo" w:eastAsia="Heebo" w:hAnsi="Heebo"/>
          <w:b w:val="1"/>
          <w:sz w:val="32"/>
          <w:szCs w:val="32"/>
          <w:rtl w:val="0"/>
        </w:rPr>
        <w:t xml:space="preserve">ACTIVIDAD #11</w:t>
      </w:r>
      <w:r w:rsidDel="00000000" w:rsidR="00000000" w:rsidRPr="00000000">
        <w:rPr>
          <w:rtl w:val="0"/>
        </w:rPr>
      </w:r>
    </w:p>
    <w:p w:rsidR="00000000" w:rsidDel="00000000" w:rsidP="00000000" w:rsidRDefault="00000000" w:rsidRPr="00000000" w14:paraId="00000002">
      <w:pPr>
        <w:spacing w:after="0" w:line="360" w:lineRule="auto"/>
        <w:jc w:val="center"/>
        <w:rPr>
          <w:rFonts w:ascii="Heebo" w:cs="Heebo" w:eastAsia="Heebo" w:hAnsi="Heebo"/>
          <w:b w:val="1"/>
          <w:sz w:val="24"/>
          <w:szCs w:val="24"/>
          <w:highlight w:val="white"/>
        </w:rPr>
      </w:pPr>
      <w:r w:rsidDel="00000000" w:rsidR="00000000" w:rsidRPr="00000000">
        <w:rPr>
          <w:rFonts w:ascii="Heebo" w:cs="Heebo" w:eastAsia="Heebo" w:hAnsi="Heebo"/>
          <w:b w:val="1"/>
          <w:sz w:val="32"/>
          <w:szCs w:val="32"/>
          <w:rtl w:val="0"/>
        </w:rPr>
        <w:t xml:space="preserve">Tipo de actividad: </w:t>
      </w:r>
      <w:r w:rsidDel="00000000" w:rsidR="00000000" w:rsidRPr="00000000">
        <w:rPr>
          <w:rFonts w:ascii="Heebo" w:cs="Heebo" w:eastAsia="Heebo" w:hAnsi="Heebo"/>
          <w:b w:val="1"/>
          <w:sz w:val="24"/>
          <w:szCs w:val="24"/>
          <w:rtl w:val="0"/>
        </w:rPr>
        <w:t xml:space="preserve"> </w:t>
      </w:r>
      <w:r w:rsidDel="00000000" w:rsidR="00000000" w:rsidRPr="00000000">
        <w:rPr>
          <w:rFonts w:ascii="Heebo" w:cs="Heebo" w:eastAsia="Heebo" w:hAnsi="Heebo"/>
          <w:b w:val="1"/>
          <w:sz w:val="23"/>
          <w:szCs w:val="23"/>
          <w:highlight w:val="white"/>
          <w:rtl w:val="0"/>
        </w:rPr>
        <w:t xml:space="preserve">Filling-in-the-blank </w:t>
      </w:r>
      <w:r w:rsidDel="00000000" w:rsidR="00000000" w:rsidRPr="00000000">
        <w:rPr>
          <w:rtl w:val="0"/>
        </w:rPr>
      </w:r>
    </w:p>
    <w:p w:rsidR="00000000" w:rsidDel="00000000" w:rsidP="00000000" w:rsidRDefault="00000000" w:rsidRPr="00000000" w14:paraId="00000003">
      <w:pPr>
        <w:spacing w:after="0" w:line="360" w:lineRule="auto"/>
        <w:jc w:val="center"/>
        <w:rPr>
          <w:rFonts w:ascii="Heebo" w:cs="Heebo" w:eastAsia="Heebo" w:hAnsi="Heebo"/>
          <w:sz w:val="24"/>
          <w:szCs w:val="24"/>
        </w:rPr>
      </w:pPr>
      <w:r w:rsidDel="00000000" w:rsidR="00000000" w:rsidRPr="00000000">
        <w:rPr>
          <w:rFonts w:ascii="Heebo" w:cs="Heebo" w:eastAsia="Heebo" w:hAnsi="Heebo"/>
          <w:b w:val="1"/>
          <w:sz w:val="24"/>
          <w:szCs w:val="24"/>
          <w:highlight w:val="white"/>
          <w:rtl w:val="0"/>
        </w:rPr>
        <w:t xml:space="preserve">Filling-in-the-blank activity about the previous reading.</w:t>
      </w:r>
      <w:r w:rsidDel="00000000" w:rsidR="00000000" w:rsidRPr="00000000">
        <w:rPr>
          <w:rFonts w:ascii="Heebo" w:cs="Heebo" w:eastAsia="Heebo" w:hAnsi="Heebo"/>
          <w:sz w:val="24"/>
          <w:szCs w:val="24"/>
          <w:rtl w:val="0"/>
        </w:rPr>
        <w:br w:type="textWrapping"/>
      </w:r>
    </w:p>
    <w:p w:rsidR="00000000" w:rsidDel="00000000" w:rsidP="00000000" w:rsidRDefault="00000000" w:rsidRPr="00000000" w14:paraId="00000004">
      <w:pPr>
        <w:spacing w:after="0" w:line="240" w:lineRule="auto"/>
        <w:jc w:val="both"/>
        <w:rPr>
          <w:rFonts w:ascii="Heebo" w:cs="Heebo" w:eastAsia="Heebo" w:hAnsi="Heebo"/>
          <w:sz w:val="24"/>
          <w:szCs w:val="24"/>
          <w:highlight w:val="white"/>
        </w:rPr>
      </w:pPr>
      <w:r w:rsidDel="00000000" w:rsidR="00000000" w:rsidRPr="00000000">
        <w:rPr>
          <w:rFonts w:ascii="Heebo" w:cs="Heebo" w:eastAsia="Heebo" w:hAnsi="Heebo"/>
          <w:sz w:val="24"/>
          <w:szCs w:val="24"/>
          <w:highlight w:val="white"/>
          <w:rtl w:val="0"/>
        </w:rPr>
        <w:t xml:space="preserve">1. Blockchain technology was first developed in ________ for the cryptocurrency Bitcoin. However, the potential applications of Blockchain extend far beyond cryptocurrencies. Today, blockchains are being used for everything from ________ to identity verification.</w:t>
      </w:r>
    </w:p>
    <w:p w:rsidR="00000000" w:rsidDel="00000000" w:rsidP="00000000" w:rsidRDefault="00000000" w:rsidRPr="00000000" w14:paraId="00000005">
      <w:pPr>
        <w:spacing w:after="0" w:line="240" w:lineRule="auto"/>
        <w:jc w:val="both"/>
        <w:rPr>
          <w:rFonts w:ascii="Heebo" w:cs="Heebo" w:eastAsia="Heebo" w:hAnsi="Heebo"/>
          <w:sz w:val="24"/>
          <w:szCs w:val="24"/>
          <w:highlight w:val="white"/>
        </w:rPr>
      </w:pPr>
      <w:r w:rsidDel="00000000" w:rsidR="00000000" w:rsidRPr="00000000">
        <w:rPr>
          <w:rtl w:val="0"/>
        </w:rPr>
      </w:r>
    </w:p>
    <w:p w:rsidR="00000000" w:rsidDel="00000000" w:rsidP="00000000" w:rsidRDefault="00000000" w:rsidRPr="00000000" w14:paraId="00000006">
      <w:pPr>
        <w:spacing w:after="0" w:line="240" w:lineRule="auto"/>
        <w:jc w:val="both"/>
        <w:rPr>
          <w:rFonts w:ascii="Heebo" w:cs="Heebo" w:eastAsia="Heebo" w:hAnsi="Heebo"/>
          <w:sz w:val="24"/>
          <w:szCs w:val="24"/>
          <w:highlight w:val="white"/>
        </w:rPr>
      </w:pPr>
      <w:r w:rsidDel="00000000" w:rsidR="00000000" w:rsidRPr="00000000">
        <w:rPr>
          <w:rtl w:val="0"/>
        </w:rPr>
      </w:r>
    </w:p>
    <w:p w:rsidR="00000000" w:rsidDel="00000000" w:rsidP="00000000" w:rsidRDefault="00000000" w:rsidRPr="00000000" w14:paraId="00000007">
      <w:pPr>
        <w:spacing w:after="0" w:line="240" w:lineRule="auto"/>
        <w:jc w:val="both"/>
        <w:rPr>
          <w:rFonts w:ascii="Heebo" w:cs="Heebo" w:eastAsia="Heebo" w:hAnsi="Heebo"/>
          <w:sz w:val="24"/>
          <w:szCs w:val="24"/>
          <w:highlight w:val="white"/>
        </w:rPr>
      </w:pPr>
      <w:r w:rsidDel="00000000" w:rsidR="00000000" w:rsidRPr="00000000">
        <w:rPr>
          <w:rFonts w:ascii="Heebo" w:cs="Heebo" w:eastAsia="Heebo" w:hAnsi="Heebo"/>
          <w:sz w:val="24"/>
          <w:szCs w:val="24"/>
          <w:highlight w:val="white"/>
          <w:rtl w:val="0"/>
        </w:rPr>
        <w:t xml:space="preserve">2. One of the key advantages of Blockchain is that it allows decentralized control. There is no central authority that can be hacked or taken offline. Instead, the network is made up of nodes, each of which stores a copy of the ________. In order for a hacker to tamper with the Blockchain, they would need to hack every single ________ in the network - an extremely difficult feat.</w:t>
      </w:r>
    </w:p>
    <w:p w:rsidR="00000000" w:rsidDel="00000000" w:rsidP="00000000" w:rsidRDefault="00000000" w:rsidRPr="00000000" w14:paraId="00000008">
      <w:pPr>
        <w:spacing w:after="0" w:line="240" w:lineRule="auto"/>
        <w:jc w:val="both"/>
        <w:rPr>
          <w:rFonts w:ascii="Heebo" w:cs="Heebo" w:eastAsia="Heebo" w:hAnsi="Heebo"/>
          <w:sz w:val="24"/>
          <w:szCs w:val="24"/>
          <w:highlight w:val="white"/>
        </w:rPr>
      </w:pPr>
      <w:r w:rsidDel="00000000" w:rsidR="00000000" w:rsidRPr="00000000">
        <w:rPr>
          <w:rtl w:val="0"/>
        </w:rPr>
      </w:r>
    </w:p>
    <w:p w:rsidR="00000000" w:rsidDel="00000000" w:rsidP="00000000" w:rsidRDefault="00000000" w:rsidRPr="00000000" w14:paraId="00000009">
      <w:pPr>
        <w:spacing w:after="0" w:line="240" w:lineRule="auto"/>
        <w:jc w:val="both"/>
        <w:rPr>
          <w:rFonts w:ascii="Heebo" w:cs="Heebo" w:eastAsia="Heebo" w:hAnsi="Heebo"/>
          <w:sz w:val="24"/>
          <w:szCs w:val="24"/>
          <w:highlight w:val="white"/>
        </w:rPr>
      </w:pPr>
      <w:r w:rsidDel="00000000" w:rsidR="00000000" w:rsidRPr="00000000">
        <w:rPr>
          <w:rtl w:val="0"/>
        </w:rPr>
      </w:r>
    </w:p>
    <w:p w:rsidR="00000000" w:rsidDel="00000000" w:rsidP="00000000" w:rsidRDefault="00000000" w:rsidRPr="00000000" w14:paraId="0000000A">
      <w:pPr>
        <w:spacing w:after="0" w:line="240" w:lineRule="auto"/>
        <w:jc w:val="both"/>
        <w:rPr>
          <w:rFonts w:ascii="Heebo" w:cs="Heebo" w:eastAsia="Heebo" w:hAnsi="Heebo"/>
          <w:sz w:val="24"/>
          <w:szCs w:val="24"/>
          <w:highlight w:val="white"/>
        </w:rPr>
      </w:pPr>
      <w:r w:rsidDel="00000000" w:rsidR="00000000" w:rsidRPr="00000000">
        <w:rPr>
          <w:rFonts w:ascii="Heebo" w:cs="Heebo" w:eastAsia="Heebo" w:hAnsi="Heebo"/>
          <w:sz w:val="24"/>
          <w:szCs w:val="24"/>
          <w:highlight w:val="white"/>
          <w:rtl w:val="0"/>
        </w:rPr>
        <w:t xml:space="preserve">3. ________ is a type of Blockchain attack where hackers create and use many false identities to crowd the network and crash the system. This can be done by creating multiple accounts, computers, or ________. Sybil attacks can reduce confidence in the Blockchain, as well as lead to financial losses.</w:t>
      </w:r>
    </w:p>
    <w:p w:rsidR="00000000" w:rsidDel="00000000" w:rsidP="00000000" w:rsidRDefault="00000000" w:rsidRPr="00000000" w14:paraId="0000000B">
      <w:pPr>
        <w:spacing w:after="0" w:line="240" w:lineRule="auto"/>
        <w:jc w:val="both"/>
        <w:rPr>
          <w:rFonts w:ascii="Heebo" w:cs="Heebo" w:eastAsia="Heebo" w:hAnsi="Heebo"/>
          <w:sz w:val="24"/>
          <w:szCs w:val="24"/>
          <w:highlight w:val="white"/>
        </w:rPr>
      </w:pPr>
      <w:r w:rsidDel="00000000" w:rsidR="00000000" w:rsidRPr="00000000">
        <w:rPr>
          <w:rtl w:val="0"/>
        </w:rPr>
      </w:r>
    </w:p>
    <w:p w:rsidR="00000000" w:rsidDel="00000000" w:rsidP="00000000" w:rsidRDefault="00000000" w:rsidRPr="00000000" w14:paraId="0000000C">
      <w:pPr>
        <w:spacing w:after="0" w:line="240" w:lineRule="auto"/>
        <w:jc w:val="both"/>
        <w:rPr>
          <w:rFonts w:ascii="Heebo" w:cs="Heebo" w:eastAsia="Heebo" w:hAnsi="Heebo"/>
          <w:sz w:val="24"/>
          <w:szCs w:val="24"/>
          <w:highlight w:val="white"/>
        </w:rPr>
      </w:pPr>
      <w:r w:rsidDel="00000000" w:rsidR="00000000" w:rsidRPr="00000000">
        <w:rPr>
          <w:rtl w:val="0"/>
        </w:rPr>
      </w:r>
    </w:p>
    <w:p w:rsidR="00000000" w:rsidDel="00000000" w:rsidP="00000000" w:rsidRDefault="00000000" w:rsidRPr="00000000" w14:paraId="0000000D">
      <w:pPr>
        <w:spacing w:after="0" w:line="240" w:lineRule="auto"/>
        <w:jc w:val="both"/>
        <w:rPr>
          <w:rFonts w:ascii="Heebo" w:cs="Heebo" w:eastAsia="Heebo" w:hAnsi="Heebo"/>
          <w:sz w:val="24"/>
          <w:szCs w:val="24"/>
          <w:highlight w:val="white"/>
        </w:rPr>
      </w:pPr>
      <w:r w:rsidDel="00000000" w:rsidR="00000000" w:rsidRPr="00000000">
        <w:rPr>
          <w:rtl w:val="0"/>
        </w:rPr>
      </w:r>
    </w:p>
    <w:p w:rsidR="00000000" w:rsidDel="00000000" w:rsidP="00000000" w:rsidRDefault="00000000" w:rsidRPr="00000000" w14:paraId="0000000E">
      <w:pPr>
        <w:spacing w:after="0" w:line="240" w:lineRule="auto"/>
        <w:jc w:val="both"/>
        <w:rPr>
          <w:rFonts w:ascii="Heebo" w:cs="Heebo" w:eastAsia="Heebo" w:hAnsi="Heebo"/>
          <w:sz w:val="24"/>
          <w:szCs w:val="24"/>
          <w:highlight w:val="white"/>
        </w:rPr>
      </w:pPr>
      <w:r w:rsidDel="00000000" w:rsidR="00000000" w:rsidRPr="00000000">
        <w:rPr>
          <w:rFonts w:ascii="Heebo" w:cs="Heebo" w:eastAsia="Heebo" w:hAnsi="Heebo"/>
          <w:sz w:val="24"/>
          <w:szCs w:val="24"/>
          <w:highlight w:val="white"/>
          <w:rtl w:val="0"/>
        </w:rPr>
        <w:t xml:space="preserve">4. Blockchain penetration testing helps assess Blockchain applications' security and identify vulnerabilities that attackers could exploit. During a penetration test, ethical hackers attempt to identify and exploit vulnerabilities in the system. This helps to find and fix potential exploits before ________ can use them.</w:t>
      </w:r>
    </w:p>
    <w:p w:rsidR="00000000" w:rsidDel="00000000" w:rsidP="00000000" w:rsidRDefault="00000000" w:rsidRPr="00000000" w14:paraId="0000000F">
      <w:pPr>
        <w:spacing w:after="0" w:line="240" w:lineRule="auto"/>
        <w:jc w:val="both"/>
        <w:rPr>
          <w:rFonts w:ascii="Heebo" w:cs="Heebo" w:eastAsia="Heebo" w:hAnsi="Heebo"/>
          <w:sz w:val="24"/>
          <w:szCs w:val="24"/>
          <w:highlight w:val="white"/>
        </w:rPr>
      </w:pPr>
      <w:r w:rsidDel="00000000" w:rsidR="00000000" w:rsidRPr="00000000">
        <w:rPr>
          <w:rtl w:val="0"/>
        </w:rPr>
      </w:r>
    </w:p>
    <w:p w:rsidR="00000000" w:rsidDel="00000000" w:rsidP="00000000" w:rsidRDefault="00000000" w:rsidRPr="00000000" w14:paraId="00000010">
      <w:pPr>
        <w:spacing w:after="0" w:line="240" w:lineRule="auto"/>
        <w:jc w:val="both"/>
        <w:rPr>
          <w:rFonts w:ascii="Heebo" w:cs="Heebo" w:eastAsia="Heebo" w:hAnsi="Heebo"/>
          <w:sz w:val="24"/>
          <w:szCs w:val="24"/>
          <w:highlight w:val="white"/>
        </w:rPr>
      </w:pPr>
      <w:r w:rsidDel="00000000" w:rsidR="00000000" w:rsidRPr="00000000">
        <w:rPr>
          <w:rtl w:val="0"/>
        </w:rPr>
      </w:r>
    </w:p>
    <w:p w:rsidR="00000000" w:rsidDel="00000000" w:rsidP="00000000" w:rsidRDefault="00000000" w:rsidRPr="00000000" w14:paraId="00000011">
      <w:pPr>
        <w:spacing w:after="0" w:line="240" w:lineRule="auto"/>
        <w:jc w:val="both"/>
        <w:rPr>
          <w:rFonts w:ascii="Heebo" w:cs="Heebo" w:eastAsia="Heebo" w:hAnsi="Heebo"/>
          <w:sz w:val="24"/>
          <w:szCs w:val="24"/>
          <w:highlight w:val="white"/>
        </w:rPr>
      </w:pPr>
      <w:r w:rsidDel="00000000" w:rsidR="00000000" w:rsidRPr="00000000">
        <w:rPr>
          <w:rtl w:val="0"/>
        </w:rPr>
      </w:r>
    </w:p>
    <w:p w:rsidR="00000000" w:rsidDel="00000000" w:rsidP="00000000" w:rsidRDefault="00000000" w:rsidRPr="00000000" w14:paraId="00000012">
      <w:pPr>
        <w:spacing w:after="0" w:line="240" w:lineRule="auto"/>
        <w:jc w:val="both"/>
        <w:rPr>
          <w:rFonts w:ascii="Heebo" w:cs="Heebo" w:eastAsia="Heebo" w:hAnsi="Heebo"/>
          <w:sz w:val="24"/>
          <w:szCs w:val="24"/>
          <w:highlight w:val="white"/>
        </w:rPr>
      </w:pPr>
      <w:r w:rsidDel="00000000" w:rsidR="00000000" w:rsidRPr="00000000">
        <w:rPr>
          <w:rFonts w:ascii="Heebo" w:cs="Heebo" w:eastAsia="Heebo" w:hAnsi="Heebo"/>
          <w:sz w:val="24"/>
          <w:szCs w:val="24"/>
          <w:highlight w:val="white"/>
          <w:rtl w:val="0"/>
        </w:rPr>
        <w:t xml:space="preserve">5. ________ is a personal Ethereum Blockchain that can be used for testing and development. It includes a user interface for interacting with smart contracts. ________ is a type of Blockchain that combines the features of both public and private blockchains.</w:t>
      </w:r>
    </w:p>
    <w:p w:rsidR="00000000" w:rsidDel="00000000" w:rsidP="00000000" w:rsidRDefault="00000000" w:rsidRPr="00000000" w14:paraId="00000013">
      <w:pPr>
        <w:spacing w:after="0" w:line="240" w:lineRule="auto"/>
        <w:jc w:val="both"/>
        <w:rPr>
          <w:rFonts w:ascii="Heebo" w:cs="Heebo" w:eastAsia="Heebo" w:hAnsi="Heebo"/>
          <w:sz w:val="24"/>
          <w:szCs w:val="24"/>
          <w:highlight w:val="white"/>
        </w:rPr>
      </w:pPr>
      <w:r w:rsidDel="00000000" w:rsidR="00000000" w:rsidRPr="00000000">
        <w:rPr>
          <w:rtl w:val="0"/>
        </w:rPr>
      </w:r>
    </w:p>
    <w:p w:rsidR="00000000" w:rsidDel="00000000" w:rsidP="00000000" w:rsidRDefault="00000000" w:rsidRPr="00000000" w14:paraId="00000014">
      <w:pPr>
        <w:spacing w:after="0" w:line="240" w:lineRule="auto"/>
        <w:jc w:val="both"/>
        <w:rPr>
          <w:rFonts w:ascii="Heebo" w:cs="Heebo" w:eastAsia="Heebo" w:hAnsi="Heebo"/>
          <w:sz w:val="24"/>
          <w:szCs w:val="24"/>
          <w:highlight w:val="white"/>
        </w:rPr>
      </w:pPr>
      <w:r w:rsidDel="00000000" w:rsidR="00000000" w:rsidRPr="00000000">
        <w:rPr>
          <w:rtl w:val="0"/>
        </w:rPr>
      </w:r>
    </w:p>
    <w:p w:rsidR="00000000" w:rsidDel="00000000" w:rsidP="00000000" w:rsidRDefault="00000000" w:rsidRPr="00000000" w14:paraId="00000015">
      <w:pPr>
        <w:spacing w:after="0" w:line="264" w:lineRule="auto"/>
        <w:rPr>
          <w:rFonts w:ascii="Play" w:cs="Play" w:eastAsia="Play" w:hAnsi="Play"/>
          <w:sz w:val="24"/>
          <w:szCs w:val="24"/>
        </w:rPr>
      </w:pPr>
      <w:r w:rsidDel="00000000" w:rsidR="00000000" w:rsidRPr="00000000">
        <w:rPr>
          <w:rtl w:val="0"/>
        </w:rPr>
      </w:r>
    </w:p>
    <w:sectPr>
      <w:headerReference r:id="rId7" w:type="default"/>
      <w:footerReference r:id="rId8"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 w:name="Heebo">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-580595</wp:posOffset>
          </wp:positionH>
          <wp:positionV relativeFrom="paragraph">
            <wp:posOffset>-174798</wp:posOffset>
          </wp:positionV>
          <wp:extent cx="5112596" cy="786731"/>
          <wp:effectExtent b="0" l="0" r="0" t="0"/>
          <wp:wrapNone/>
          <wp:docPr descr="Interfaz de usuario gráfica&#10;&#10;Descripción generada automáticamente" id="1474928178" name="image1.png"/>
          <a:graphic>
            <a:graphicData uri="http://schemas.openxmlformats.org/drawingml/2006/picture">
              <pic:pic>
                <pic:nvPicPr>
                  <pic:cNvPr descr="Interfaz de usuario gráfica&#10;&#10;Descripción generada automáticamente" id="0" name="image1.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-1080129</wp:posOffset>
          </wp:positionH>
          <wp:positionV relativeFrom="paragraph">
            <wp:posOffset>-449573</wp:posOffset>
          </wp:positionV>
          <wp:extent cx="7763933" cy="957534"/>
          <wp:effectExtent b="0" l="0" r="0" t="0"/>
          <wp:wrapNone/>
          <wp:docPr id="147492817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NormalWeb">
    <w:name w:val="Normal (Web)"/>
    <w:basedOn w:val="Normal"/>
    <w:uiPriority w:val="99"/>
    <w:semiHidden w:val="1"/>
    <w:unhideWhenUsed w:val="1"/>
    <w:rsid w:val="00D506BD"/>
    <w:pPr>
      <w:spacing w:after="100" w:afterAutospacing="1" w:before="100" w:beforeAutospacing="1" w:line="240" w:lineRule="auto"/>
    </w:pPr>
    <w:rPr>
      <w:rFonts w:ascii="Times New Roman" w:cs="Times New Roman" w:eastAsia="Times New Roman" w:hAnsi="Times New Roman"/>
      <w:kern w:val="0"/>
      <w:sz w:val="24"/>
      <w:szCs w:val="24"/>
      <w:lang w:eastAsia="es-CO"/>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ebo-regular.ttf"/><Relationship Id="rId4" Type="http://schemas.openxmlformats.org/officeDocument/2006/relationships/font" Target="fonts/Heebo-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V59GU08D7qUtSg6Yu6yO0t/C+A==">CgMxLjA4AHIhMUNGbml0TndZbENMVG5uNFZLZWxOa1dOZnlUeDQyNTVU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2024-01-26T07:08:00Z</dcterms:created>
  <dc:creator>Yessica Gutierrez Tamayo</dc:creator>
</cp:coreProperties>
</file>