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6F35" w14:textId="77777777" w:rsidR="000A417F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#6</w:t>
      </w:r>
    </w:p>
    <w:p w14:paraId="11910C30" w14:textId="77777777" w:rsidR="000A417F" w:rsidRDefault="000A417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D4F4E" w14:textId="77777777" w:rsidR="000A417F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Matching activity about the previous reading.</w:t>
      </w:r>
    </w:p>
    <w:p w14:paraId="3C2809DA" w14:textId="77777777" w:rsidR="000A41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Matching Activity: Match the keywords with their definitions.</w:t>
      </w:r>
    </w:p>
    <w:p w14:paraId="670EB19B" w14:textId="77777777" w:rsidR="000A417F" w:rsidRDefault="000A417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tbl>
      <w:tblPr>
        <w:tblStyle w:val="a0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185"/>
        <w:gridCol w:w="4695"/>
      </w:tblGrid>
      <w:tr w:rsidR="000A417F" w14:paraId="637E9CC0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771A" w14:textId="77777777" w:rsidR="000A41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Terms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FA96" w14:textId="77777777" w:rsidR="000A41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Answer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13AD" w14:textId="77777777" w:rsidR="000A41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Definition</w:t>
            </w:r>
          </w:p>
        </w:tc>
      </w:tr>
      <w:tr w:rsidR="000A417F" w14:paraId="06A3C9FF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67D7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Machine Learning (ML)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60C6" w14:textId="64278BE4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5236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a. The incorporation of AI into organizational processes to enhance productivity.</w:t>
            </w:r>
          </w:p>
        </w:tc>
      </w:tr>
      <w:tr w:rsidR="000A417F" w14:paraId="136FA1C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F016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Data Privacy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5B87" w14:textId="5C2E9A98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1438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b. A set of methods providing insight into the data produced by AI algorithms for greater trust.</w:t>
            </w:r>
          </w:p>
        </w:tc>
      </w:tr>
      <w:tr w:rsidR="000A417F" w14:paraId="0E4185CA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202C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Deepfake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04A3" w14:textId="02EDA139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B416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c. Policymakers and organizations developing regulations for ethical AI models.</w:t>
            </w:r>
          </w:p>
        </w:tc>
      </w:tr>
      <w:tr w:rsidR="000A417F" w14:paraId="597D31AB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490A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Ethical AI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B005" w14:textId="714EBFAD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69D0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d. AI-generated content that is labeled to distinguish it from human-generated content.</w:t>
            </w:r>
          </w:p>
        </w:tc>
      </w:tr>
      <w:tr w:rsidR="000A417F" w14:paraId="36E4F8A8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568C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Transparent AI Models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0223" w14:textId="751C43FC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EB47" w14:textId="77777777" w:rsidR="000A41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e. An artificially created image or video that makes fake events appear real.</w:t>
            </w:r>
          </w:p>
        </w:tc>
      </w:tr>
    </w:tbl>
    <w:p w14:paraId="09241429" w14:textId="77777777" w:rsidR="000A417F" w:rsidRDefault="000A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0A417F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4CB6" w14:textId="77777777" w:rsidR="003E5AB8" w:rsidRDefault="003E5AB8">
      <w:pPr>
        <w:spacing w:after="0" w:line="240" w:lineRule="auto"/>
      </w:pPr>
      <w:r>
        <w:separator/>
      </w:r>
    </w:p>
  </w:endnote>
  <w:endnote w:type="continuationSeparator" w:id="0">
    <w:p w14:paraId="7CE3CEC0" w14:textId="77777777" w:rsidR="003E5AB8" w:rsidRDefault="003E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C1A0" w14:textId="77777777" w:rsidR="000A41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55AE0E" wp14:editId="4A032807">
          <wp:simplePos x="0" y="0"/>
          <wp:positionH relativeFrom="column">
            <wp:posOffset>-580592</wp:posOffset>
          </wp:positionH>
          <wp:positionV relativeFrom="paragraph">
            <wp:posOffset>-174795</wp:posOffset>
          </wp:positionV>
          <wp:extent cx="5112596" cy="786731"/>
          <wp:effectExtent l="0" t="0" r="0" b="0"/>
          <wp:wrapNone/>
          <wp:docPr id="1474928184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8882" w14:textId="77777777" w:rsidR="003E5AB8" w:rsidRDefault="003E5AB8">
      <w:pPr>
        <w:spacing w:after="0" w:line="240" w:lineRule="auto"/>
      </w:pPr>
      <w:r>
        <w:separator/>
      </w:r>
    </w:p>
  </w:footnote>
  <w:footnote w:type="continuationSeparator" w:id="0">
    <w:p w14:paraId="79EBCAAB" w14:textId="77777777" w:rsidR="003E5AB8" w:rsidRDefault="003E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8973" w14:textId="77777777" w:rsidR="000A41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B2FAC75" wp14:editId="6EF7ED40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l="0" t="0" r="0" b="0"/>
          <wp:wrapNone/>
          <wp:docPr id="14749281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FAC"/>
    <w:multiLevelType w:val="multilevel"/>
    <w:tmpl w:val="5B58B2D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F"/>
    <w:rsid w:val="000A417F"/>
    <w:rsid w:val="000D3420"/>
    <w:rsid w:val="003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145"/>
  <w15:docId w15:val="{6426D300-8E03-4174-B932-814E008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7/VBuzkwRCxy26JFdSEtgYSWg==">CgMxLjA4AHIhMUQtVDJDa3Y1YmVHVXBaeVV5RHEtejVRZzJ6ek9SVWxR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2024-02-17T01:19:00Z</dcterms:modified>
</cp:coreProperties>
</file>