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#2</w:t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Type of activity: Jeopardy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Create a game from the articles provided. </w:t>
      </w:r>
    </w:p>
    <w:p w:rsidR="00000000" w:rsidDel="00000000" w:rsidP="00000000" w:rsidRDefault="00000000" w:rsidRPr="00000000" w14:paraId="00000006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Technology and Climate Change Jeopardy</w:t>
      </w:r>
    </w:p>
    <w:p w:rsidR="00000000" w:rsidDel="00000000" w:rsidP="00000000" w:rsidRDefault="00000000" w:rsidRPr="00000000" w14:paraId="00000007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</w:rPr>
        <w:drawing>
          <wp:inline distB="114300" distT="114300" distL="114300" distR="114300">
            <wp:extent cx="5887403" cy="2482766"/>
            <wp:effectExtent b="0" l="0" r="0" t="0"/>
            <wp:docPr id="147492817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7403" cy="24827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Clean Technology</w:t>
      </w:r>
    </w:p>
    <w:p w:rsidR="00000000" w:rsidDel="00000000" w:rsidP="00000000" w:rsidRDefault="00000000" w:rsidRPr="00000000" w14:paraId="0000000A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100 points: What is the primary goal of clean technology?</w:t>
      </w:r>
    </w:p>
    <w:p w:rsidR="00000000" w:rsidDel="00000000" w:rsidP="00000000" w:rsidRDefault="00000000" w:rsidRPr="00000000" w14:paraId="0000000B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200 points: Give an example of a clean technology that can help reduce environmental impact.</w:t>
      </w:r>
    </w:p>
    <w:p w:rsidR="00000000" w:rsidDel="00000000" w:rsidP="00000000" w:rsidRDefault="00000000" w:rsidRPr="00000000" w14:paraId="0000000C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300 points: How does clean technology contribute to sustainability efforts?</w:t>
      </w:r>
    </w:p>
    <w:p w:rsidR="00000000" w:rsidDel="00000000" w:rsidP="00000000" w:rsidRDefault="00000000" w:rsidRPr="00000000" w14:paraId="0000000D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400 points: Explain how clean technology differs from traditional technology.</w:t>
      </w:r>
    </w:p>
    <w:p w:rsidR="00000000" w:rsidDel="00000000" w:rsidP="00000000" w:rsidRDefault="00000000" w:rsidRPr="00000000" w14:paraId="0000000E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500 points: Discuss the importance of investing in clean technology for combating climate change.</w:t>
      </w:r>
    </w:p>
    <w:p w:rsidR="00000000" w:rsidDel="00000000" w:rsidP="00000000" w:rsidRDefault="00000000" w:rsidRPr="00000000" w14:paraId="0000000F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Greenhouse Gasses</w:t>
      </w:r>
    </w:p>
    <w:p w:rsidR="00000000" w:rsidDel="00000000" w:rsidP="00000000" w:rsidRDefault="00000000" w:rsidRPr="00000000" w14:paraId="00000011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100 points: Name one greenhouse gas and its impact on the Earth's atmosphere.</w:t>
      </w:r>
    </w:p>
    <w:p w:rsidR="00000000" w:rsidDel="00000000" w:rsidP="00000000" w:rsidRDefault="00000000" w:rsidRPr="00000000" w14:paraId="00000012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200 points: How do greenhouse gases contribute to the greenhouse effect?</w:t>
      </w:r>
    </w:p>
    <w:p w:rsidR="00000000" w:rsidDel="00000000" w:rsidP="00000000" w:rsidRDefault="00000000" w:rsidRPr="00000000" w14:paraId="00000013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300 points: What are some sources of greenhouse gas emissions?</w:t>
      </w:r>
    </w:p>
    <w:p w:rsidR="00000000" w:rsidDel="00000000" w:rsidP="00000000" w:rsidRDefault="00000000" w:rsidRPr="00000000" w14:paraId="00000014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400 points: Explain the role of methane in global warming.</w:t>
      </w:r>
    </w:p>
    <w:p w:rsidR="00000000" w:rsidDel="00000000" w:rsidP="00000000" w:rsidRDefault="00000000" w:rsidRPr="00000000" w14:paraId="00000015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500 points: How can reducing greenhouse gas emissions help mitigate climate change?</w:t>
      </w:r>
    </w:p>
    <w:p w:rsidR="00000000" w:rsidDel="00000000" w:rsidP="00000000" w:rsidRDefault="00000000" w:rsidRPr="00000000" w14:paraId="00000016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Deployment</w:t>
      </w:r>
    </w:p>
    <w:p w:rsidR="00000000" w:rsidDel="00000000" w:rsidP="00000000" w:rsidRDefault="00000000" w:rsidRPr="00000000" w14:paraId="00000018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100 points: Define deployment in the context of technology and innovation.</w:t>
      </w:r>
    </w:p>
    <w:p w:rsidR="00000000" w:rsidDel="00000000" w:rsidP="00000000" w:rsidRDefault="00000000" w:rsidRPr="00000000" w14:paraId="00000019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200 points: What are some challenges associated with the large-scale deployment of new technologies?</w:t>
      </w:r>
    </w:p>
    <w:p w:rsidR="00000000" w:rsidDel="00000000" w:rsidP="00000000" w:rsidRDefault="00000000" w:rsidRPr="00000000" w14:paraId="0000001A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300 points: Give an example of a successful deployment of a technology to address climate change.</w:t>
      </w:r>
    </w:p>
    <w:p w:rsidR="00000000" w:rsidDel="00000000" w:rsidP="00000000" w:rsidRDefault="00000000" w:rsidRPr="00000000" w14:paraId="0000001B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400 points: Discuss the benefits of widespread deployment of clean energy solutions.</w:t>
      </w:r>
    </w:p>
    <w:p w:rsidR="00000000" w:rsidDel="00000000" w:rsidP="00000000" w:rsidRDefault="00000000" w:rsidRPr="00000000" w14:paraId="0000001C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500 points: How can governments promote the deployment of sustainable technologies on a large scale?</w:t>
      </w:r>
    </w:p>
    <w:p w:rsidR="00000000" w:rsidDel="00000000" w:rsidP="00000000" w:rsidRDefault="00000000" w:rsidRPr="00000000" w14:paraId="0000001D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Moore's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100 points: Who is credited with formulating Moore's Law?</w:t>
      </w:r>
    </w:p>
    <w:p w:rsidR="00000000" w:rsidDel="00000000" w:rsidP="00000000" w:rsidRDefault="00000000" w:rsidRPr="00000000" w14:paraId="00000020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200 points: Explain the significance of Moore's Law in the field of technology.</w:t>
      </w:r>
    </w:p>
    <w:p w:rsidR="00000000" w:rsidDel="00000000" w:rsidP="00000000" w:rsidRDefault="00000000" w:rsidRPr="00000000" w14:paraId="00000021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300 points: How has Moore's Law impacted the development of computer hardware?</w:t>
      </w:r>
    </w:p>
    <w:p w:rsidR="00000000" w:rsidDel="00000000" w:rsidP="00000000" w:rsidRDefault="00000000" w:rsidRPr="00000000" w14:paraId="00000022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400 points: Discuss any potential challenges or limits to Moore's Law in modern computing.</w:t>
      </w:r>
    </w:p>
    <w:p w:rsidR="00000000" w:rsidDel="00000000" w:rsidP="00000000" w:rsidRDefault="00000000" w:rsidRPr="00000000" w14:paraId="00000023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500 points: Predict how future advancements in technology may align with or diverge from Moore's Law.</w:t>
      </w:r>
    </w:p>
    <w:p w:rsidR="00000000" w:rsidDel="00000000" w:rsidP="00000000" w:rsidRDefault="00000000" w:rsidRPr="00000000" w14:paraId="00000024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Carbon Abatement</w:t>
      </w:r>
    </w:p>
    <w:p w:rsidR="00000000" w:rsidDel="00000000" w:rsidP="00000000" w:rsidRDefault="00000000" w:rsidRPr="00000000" w14:paraId="00000026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100 points: What is the main goal of carbon abatement strategies?</w:t>
      </w:r>
    </w:p>
    <w:p w:rsidR="00000000" w:rsidDel="00000000" w:rsidP="00000000" w:rsidRDefault="00000000" w:rsidRPr="00000000" w14:paraId="00000027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200 points: How do carbon capture and storage technologies contribute to carbon abatement?</w:t>
      </w:r>
    </w:p>
    <w:p w:rsidR="00000000" w:rsidDel="00000000" w:rsidP="00000000" w:rsidRDefault="00000000" w:rsidRPr="00000000" w14:paraId="00000028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300 points: Discuss the role of renewable energy sources in carbon abatement efforts.</w:t>
      </w:r>
    </w:p>
    <w:p w:rsidR="00000000" w:rsidDel="00000000" w:rsidP="00000000" w:rsidRDefault="00000000" w:rsidRPr="00000000" w14:paraId="00000029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400 points: Explain the concept of carbon offsetting and its importance in tackling climate change.</w:t>
      </w:r>
    </w:p>
    <w:p w:rsidR="00000000" w:rsidDel="00000000" w:rsidP="00000000" w:rsidRDefault="00000000" w:rsidRPr="00000000" w14:paraId="0000002A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500 points: How can individuals and industries collaborate to achieve effective carbon abatement goals?</w:t>
      </w:r>
    </w:p>
    <w:p w:rsidR="00000000" w:rsidDel="00000000" w:rsidP="00000000" w:rsidRDefault="00000000" w:rsidRPr="00000000" w14:paraId="0000002B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-580599</wp:posOffset>
          </wp:positionH>
          <wp:positionV relativeFrom="paragraph">
            <wp:posOffset>-174623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4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-449576</wp:posOffset>
          </wp:positionV>
          <wp:extent cx="7763933" cy="957534"/>
          <wp:effectExtent b="0" l="0" r="0" t="0"/>
          <wp:wrapNone/>
          <wp:docPr id="147492817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Pr>
      <w:color w:val="595959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0hsE9nUXDbhOyCHqiSIe4LqAQ==">CgMxLjA4AHIhMTMyYXhIMVpVcktUT3RwcU94ejI0MkgwSi1PZ3UyREM1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